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DC" w:rsidRPr="00830F3E" w:rsidRDefault="006218DC" w:rsidP="006218DC">
      <w:pPr>
        <w:tabs>
          <w:tab w:val="left" w:pos="6436"/>
        </w:tabs>
        <w:ind w:firstLine="0"/>
        <w:jc w:val="left"/>
        <w:rPr>
          <w:sz w:val="22"/>
        </w:rPr>
      </w:pPr>
      <w:r w:rsidRPr="00830F3E">
        <w:rPr>
          <w:sz w:val="22"/>
        </w:rPr>
        <w:t>Проект Решения</w:t>
      </w:r>
    </w:p>
    <w:p w:rsidR="006218DC" w:rsidRPr="00830F3E" w:rsidRDefault="006218DC" w:rsidP="006218DC">
      <w:pPr>
        <w:tabs>
          <w:tab w:val="left" w:pos="6436"/>
        </w:tabs>
        <w:ind w:firstLine="0"/>
        <w:jc w:val="left"/>
        <w:rPr>
          <w:i/>
          <w:sz w:val="22"/>
        </w:rPr>
      </w:pPr>
      <w:r w:rsidRPr="00830F3E">
        <w:rPr>
          <w:sz w:val="22"/>
        </w:rPr>
        <w:t xml:space="preserve">Вносит: </w:t>
      </w:r>
      <w:r w:rsidRPr="00830F3E">
        <w:rPr>
          <w:i/>
          <w:sz w:val="22"/>
        </w:rPr>
        <w:t>глава МО Пресненский Юмалин Д.П.</w:t>
      </w:r>
    </w:p>
    <w:p w:rsidR="006218DC" w:rsidRPr="006218DC" w:rsidRDefault="006218DC" w:rsidP="006218DC">
      <w:pPr>
        <w:tabs>
          <w:tab w:val="left" w:pos="6436"/>
        </w:tabs>
        <w:ind w:firstLine="0"/>
        <w:jc w:val="left"/>
        <w:rPr>
          <w:sz w:val="24"/>
        </w:rPr>
      </w:pPr>
      <w:r w:rsidRPr="006218DC">
        <w:rPr>
          <w:sz w:val="24"/>
        </w:rPr>
        <w:t xml:space="preserve">Дата внесения: </w:t>
      </w:r>
      <w:r w:rsidRPr="006218DC">
        <w:rPr>
          <w:i/>
          <w:sz w:val="24"/>
        </w:rPr>
        <w:t>0</w:t>
      </w:r>
      <w:r w:rsidR="00830F3E">
        <w:rPr>
          <w:i/>
          <w:sz w:val="24"/>
        </w:rPr>
        <w:t>6</w:t>
      </w:r>
      <w:r w:rsidRPr="006218DC">
        <w:rPr>
          <w:i/>
          <w:sz w:val="24"/>
        </w:rPr>
        <w:t>.05.2019</w:t>
      </w:r>
    </w:p>
    <w:p w:rsidR="006218DC" w:rsidRPr="006218DC" w:rsidRDefault="006218DC" w:rsidP="006218DC">
      <w:pPr>
        <w:tabs>
          <w:tab w:val="left" w:pos="6436"/>
        </w:tabs>
        <w:ind w:firstLine="0"/>
        <w:jc w:val="left"/>
        <w:rPr>
          <w:sz w:val="24"/>
        </w:rPr>
      </w:pPr>
    </w:p>
    <w:p w:rsidR="006218DC" w:rsidRPr="006218DC" w:rsidRDefault="006218DC" w:rsidP="006218DC">
      <w:pPr>
        <w:tabs>
          <w:tab w:val="left" w:pos="6436"/>
        </w:tabs>
        <w:ind w:firstLine="0"/>
        <w:jc w:val="left"/>
        <w:rPr>
          <w:sz w:val="24"/>
        </w:rPr>
      </w:pPr>
    </w:p>
    <w:p w:rsidR="006218DC" w:rsidRPr="006218DC" w:rsidRDefault="006218DC" w:rsidP="006218DC">
      <w:pPr>
        <w:tabs>
          <w:tab w:val="left" w:pos="6436"/>
        </w:tabs>
        <w:ind w:firstLine="0"/>
        <w:jc w:val="left"/>
        <w:rPr>
          <w:sz w:val="24"/>
        </w:rPr>
      </w:pPr>
    </w:p>
    <w:p w:rsidR="006218DC" w:rsidRPr="006218DC" w:rsidRDefault="006218DC" w:rsidP="006218DC">
      <w:pPr>
        <w:tabs>
          <w:tab w:val="left" w:pos="6436"/>
        </w:tabs>
        <w:ind w:firstLine="0"/>
        <w:jc w:val="left"/>
        <w:rPr>
          <w:sz w:val="24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218DC" w:rsidRPr="006218DC" w:rsidTr="005D7D71">
        <w:tc>
          <w:tcPr>
            <w:tcW w:w="1701" w:type="dxa"/>
          </w:tcPr>
          <w:p w:rsidR="006218DC" w:rsidRPr="006218DC" w:rsidRDefault="006218DC" w:rsidP="006218DC">
            <w:pPr>
              <w:tabs>
                <w:tab w:val="left" w:pos="6436"/>
              </w:tabs>
              <w:ind w:firstLine="0"/>
              <w:jc w:val="left"/>
              <w:rPr>
                <w:sz w:val="24"/>
              </w:rPr>
            </w:pPr>
            <w:r w:rsidRPr="006218DC">
              <w:rPr>
                <w:sz w:val="24"/>
              </w:rPr>
              <w:t>26/</w:t>
            </w:r>
            <w:r>
              <w:rPr>
                <w:sz w:val="24"/>
              </w:rPr>
              <w:t>5</w:t>
            </w:r>
            <w:r w:rsidRPr="006218DC">
              <w:rPr>
                <w:sz w:val="24"/>
              </w:rPr>
              <w:t>/3</w:t>
            </w:r>
            <w:r>
              <w:rPr>
                <w:sz w:val="24"/>
              </w:rPr>
              <w:t>70</w:t>
            </w:r>
            <w:r w:rsidRPr="006218DC">
              <w:rPr>
                <w:sz w:val="24"/>
              </w:rPr>
              <w:t>-СД</w:t>
            </w:r>
          </w:p>
        </w:tc>
      </w:tr>
      <w:tr w:rsidR="006218DC" w:rsidRPr="006218DC" w:rsidTr="005D7D71">
        <w:tc>
          <w:tcPr>
            <w:tcW w:w="1701" w:type="dxa"/>
          </w:tcPr>
          <w:p w:rsidR="006218DC" w:rsidRPr="006218DC" w:rsidRDefault="006218DC" w:rsidP="006218DC">
            <w:pPr>
              <w:tabs>
                <w:tab w:val="left" w:pos="6436"/>
              </w:tabs>
              <w:ind w:firstLine="0"/>
              <w:jc w:val="left"/>
              <w:rPr>
                <w:sz w:val="24"/>
              </w:rPr>
            </w:pPr>
            <w:r w:rsidRPr="006218DC">
              <w:rPr>
                <w:sz w:val="24"/>
              </w:rPr>
              <w:t>15.05.2019</w:t>
            </w:r>
          </w:p>
        </w:tc>
      </w:tr>
    </w:tbl>
    <w:p w:rsidR="00C576DA" w:rsidRPr="00830F3E" w:rsidRDefault="00C576DA" w:rsidP="00C576DA">
      <w:pPr>
        <w:ind w:firstLine="0"/>
        <w:rPr>
          <w:bCs/>
          <w:sz w:val="24"/>
          <w:szCs w:val="24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576DA" w:rsidRPr="00C576DA" w:rsidTr="002D2081">
        <w:tc>
          <w:tcPr>
            <w:tcW w:w="4669" w:type="dxa"/>
          </w:tcPr>
          <w:p w:rsidR="00F714BE" w:rsidRDefault="00C576DA" w:rsidP="00F714BE">
            <w:pPr>
              <w:tabs>
                <w:tab w:val="left" w:pos="8020"/>
              </w:tabs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576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57C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 оплате</w:t>
            </w:r>
            <w:r w:rsidR="00F714B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членских взносов </w:t>
            </w:r>
          </w:p>
          <w:p w:rsidR="00F714BE" w:rsidRDefault="00F714BE" w:rsidP="00F714BE">
            <w:pPr>
              <w:tabs>
                <w:tab w:val="left" w:pos="8020"/>
              </w:tabs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Ассоциацию «Совет муниципальных </w:t>
            </w:r>
          </w:p>
          <w:p w:rsidR="00C576DA" w:rsidRPr="00AD1CE6" w:rsidRDefault="00F714BE" w:rsidP="00830F3E">
            <w:pPr>
              <w:tabs>
                <w:tab w:val="left" w:pos="8020"/>
              </w:tabs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образований города Москвы» за 2019 год</w:t>
            </w:r>
          </w:p>
        </w:tc>
        <w:tc>
          <w:tcPr>
            <w:tcW w:w="4670" w:type="dxa"/>
          </w:tcPr>
          <w:p w:rsidR="00C576DA" w:rsidRPr="00C576DA" w:rsidRDefault="00C576DA" w:rsidP="00F714BE">
            <w:pPr>
              <w:tabs>
                <w:tab w:val="left" w:pos="802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F2B8F" w:rsidRPr="00BA4BA3" w:rsidRDefault="009F2B8F" w:rsidP="009F2B8F">
      <w:pPr>
        <w:tabs>
          <w:tab w:val="left" w:pos="0"/>
        </w:tabs>
        <w:ind w:right="-428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9F2B8F" w:rsidRPr="00BA4BA3" w:rsidRDefault="00F714BE" w:rsidP="003A092F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color w:val="2B3841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В соответствии с пунктом 2 части 2 статьи 66 Федерального закона от  6 октября 2003 года №131-ФЗ «Об основных принципах организации местного самоуправления в Российской Федерации», пунктом 2 части 3 статьи 5.1 Закона города Москвы  от 6 ноября 2002 года №56 «Об организации местного самоуправления в городе Москве», пунктом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5 статьи 6 Устава Ассоциации  «Совет муниципальных образований города Москвы», пунктами 1,2  решения Х Съезда Ассоциации «Совет муниципальных образований города Москвы» от 26.12.2018 года №7 «О размере и порядке уплаты членских взносов в Ассоциацию «Совет муниципальных образований города Москвы»,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9F2B8F" w:rsidRPr="00632DC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 w:val="22"/>
          <w:szCs w:val="24"/>
          <w:lang w:eastAsia="ru-RU"/>
        </w:rPr>
      </w:pPr>
    </w:p>
    <w:p w:rsidR="00632DC5" w:rsidRPr="00632DC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 w:val="24"/>
          <w:szCs w:val="28"/>
          <w:lang w:eastAsia="ru-RU"/>
        </w:rPr>
      </w:pPr>
      <w:r w:rsidRPr="00632DC5">
        <w:rPr>
          <w:rFonts w:eastAsia="Times New Roman"/>
          <w:b/>
          <w:sz w:val="24"/>
          <w:szCs w:val="28"/>
          <w:lang w:eastAsia="ru-RU"/>
        </w:rPr>
        <w:t>Совет депутатов решил:</w:t>
      </w:r>
    </w:p>
    <w:p w:rsidR="00632DC5" w:rsidRPr="00632DC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 w:val="24"/>
          <w:szCs w:val="28"/>
          <w:lang w:eastAsia="ru-RU"/>
        </w:rPr>
      </w:pPr>
    </w:p>
    <w:p w:rsidR="006F4CDD" w:rsidRPr="00147B26" w:rsidRDefault="006218DC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6218DC">
        <w:rPr>
          <w:rFonts w:eastAsia="Times New Roman"/>
          <w:sz w:val="24"/>
          <w:szCs w:val="28"/>
          <w:lang w:eastAsia="ru-RU"/>
        </w:rPr>
        <w:t xml:space="preserve">Рекомендовать администрации </w:t>
      </w:r>
      <w:r w:rsidR="00985B50">
        <w:rPr>
          <w:rFonts w:eastAsia="Times New Roman"/>
          <w:sz w:val="24"/>
          <w:szCs w:val="28"/>
          <w:lang w:eastAsia="ru-RU"/>
        </w:rPr>
        <w:t>мун</w:t>
      </w:r>
      <w:r w:rsidR="00957C40">
        <w:rPr>
          <w:rFonts w:eastAsia="Times New Roman"/>
          <w:sz w:val="24"/>
          <w:szCs w:val="28"/>
          <w:lang w:eastAsia="ru-RU"/>
        </w:rPr>
        <w:t>иципального округа Пресненский о</w:t>
      </w:r>
      <w:r w:rsidR="00985B50">
        <w:rPr>
          <w:rFonts w:eastAsia="Times New Roman"/>
          <w:sz w:val="24"/>
          <w:szCs w:val="28"/>
          <w:lang w:eastAsia="ru-RU"/>
        </w:rPr>
        <w:t>платить членские взносы в Ассоциацию «С</w:t>
      </w:r>
      <w:r>
        <w:rPr>
          <w:rFonts w:eastAsia="Times New Roman"/>
          <w:sz w:val="24"/>
          <w:szCs w:val="28"/>
          <w:lang w:eastAsia="ru-RU"/>
        </w:rPr>
        <w:t xml:space="preserve">овет муниципальных образований </w:t>
      </w:r>
      <w:r w:rsidR="00985B50">
        <w:rPr>
          <w:rFonts w:eastAsia="Times New Roman"/>
          <w:sz w:val="24"/>
          <w:szCs w:val="28"/>
          <w:lang w:eastAsia="ru-RU"/>
        </w:rPr>
        <w:t xml:space="preserve">города Москвы» за 2019 год в сумме </w:t>
      </w:r>
      <w:r w:rsidR="00985B50" w:rsidRPr="00985B50">
        <w:rPr>
          <w:rFonts w:eastAsia="Times New Roman"/>
          <w:b/>
          <w:sz w:val="24"/>
          <w:szCs w:val="28"/>
          <w:lang w:eastAsia="ru-RU"/>
        </w:rPr>
        <w:t>129,3 тыс. руб.</w:t>
      </w:r>
    </w:p>
    <w:p w:rsidR="003A092F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3A092F">
        <w:rPr>
          <w:rFonts w:eastAsia="Times New Roman"/>
          <w:sz w:val="24"/>
          <w:szCs w:val="28"/>
          <w:lang w:eastAsia="ru-RU"/>
        </w:rPr>
        <w:t>Опубликовать настоящее</w:t>
      </w:r>
      <w:r w:rsidR="006218DC">
        <w:rPr>
          <w:rFonts w:eastAsia="Times New Roman"/>
          <w:sz w:val="24"/>
          <w:szCs w:val="28"/>
          <w:lang w:eastAsia="ru-RU"/>
        </w:rPr>
        <w:t xml:space="preserve"> Р</w:t>
      </w:r>
      <w:r w:rsidR="00632DC5" w:rsidRPr="003A092F">
        <w:rPr>
          <w:rFonts w:eastAsia="Times New Roman"/>
          <w:sz w:val="24"/>
          <w:szCs w:val="28"/>
          <w:lang w:eastAsia="ru-RU"/>
        </w:rPr>
        <w:t>ешение в бюллетене «Московский муниципальный вестник» и разместить на официальном сайте МО Пресненский.</w:t>
      </w:r>
    </w:p>
    <w:p w:rsidR="003A092F" w:rsidRPr="00D072A2" w:rsidRDefault="00D072A2" w:rsidP="00D072A2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D072A2">
        <w:rPr>
          <w:rFonts w:eastAsia="Times New Roman"/>
          <w:sz w:val="24"/>
          <w:szCs w:val="28"/>
          <w:lang w:eastAsia="ru-RU"/>
        </w:rPr>
        <w:t>Настоящее Решение вступает в силу со дня его принятия.</w:t>
      </w:r>
    </w:p>
    <w:p w:rsidR="00632DC5" w:rsidRPr="003A092F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3A092F">
        <w:rPr>
          <w:rFonts w:eastAsia="Times New Roman"/>
          <w:sz w:val="24"/>
          <w:szCs w:val="28"/>
          <w:lang w:eastAsia="ru-RU"/>
        </w:rPr>
        <w:t xml:space="preserve">Контроль за </w:t>
      </w:r>
      <w:r w:rsidR="00DE4290" w:rsidRPr="003A092F">
        <w:rPr>
          <w:rFonts w:eastAsia="Times New Roman"/>
          <w:sz w:val="24"/>
          <w:szCs w:val="28"/>
          <w:lang w:eastAsia="ru-RU"/>
        </w:rPr>
        <w:t>ис</w:t>
      </w:r>
      <w:r w:rsidRPr="003A092F">
        <w:rPr>
          <w:rFonts w:eastAsia="Times New Roman"/>
          <w:sz w:val="24"/>
          <w:szCs w:val="28"/>
          <w:lang w:eastAsia="ru-RU"/>
        </w:rPr>
        <w:t xml:space="preserve">полнением настоящего </w:t>
      </w:r>
      <w:r w:rsidR="003B61BD">
        <w:rPr>
          <w:rFonts w:eastAsia="Times New Roman"/>
          <w:sz w:val="24"/>
          <w:szCs w:val="28"/>
          <w:lang w:eastAsia="ru-RU"/>
        </w:rPr>
        <w:t>Р</w:t>
      </w:r>
      <w:r w:rsidRPr="003A092F">
        <w:rPr>
          <w:rFonts w:eastAsia="Times New Roman"/>
          <w:sz w:val="24"/>
          <w:szCs w:val="28"/>
          <w:lang w:eastAsia="ru-RU"/>
        </w:rPr>
        <w:t xml:space="preserve">ешения возложить на </w:t>
      </w:r>
      <w:r w:rsidR="00DE4290" w:rsidRPr="003A092F">
        <w:rPr>
          <w:rFonts w:eastAsia="Times New Roman"/>
          <w:sz w:val="24"/>
          <w:szCs w:val="28"/>
          <w:lang w:eastAsia="ru-RU"/>
        </w:rPr>
        <w:t>Г</w:t>
      </w:r>
      <w:r w:rsidRPr="003A092F">
        <w:rPr>
          <w:rFonts w:eastAsia="Times New Roman"/>
          <w:sz w:val="24"/>
          <w:szCs w:val="28"/>
          <w:lang w:eastAsia="ru-RU"/>
        </w:rPr>
        <w:t>лаву муниципального округа Пресненский Юмалина Д.П.</w:t>
      </w:r>
    </w:p>
    <w:p w:rsidR="00632DC5" w:rsidRDefault="00632DC5" w:rsidP="003A092F">
      <w:pPr>
        <w:ind w:right="-2" w:firstLine="0"/>
        <w:rPr>
          <w:rFonts w:eastAsia="Times New Roman"/>
          <w:sz w:val="24"/>
          <w:szCs w:val="28"/>
          <w:lang w:eastAsia="ru-RU"/>
        </w:rPr>
      </w:pPr>
    </w:p>
    <w:p w:rsidR="003A092F" w:rsidRDefault="003A092F" w:rsidP="003A092F">
      <w:pPr>
        <w:ind w:right="-2" w:firstLine="0"/>
        <w:rPr>
          <w:rFonts w:eastAsia="Times New Roman"/>
          <w:sz w:val="24"/>
          <w:szCs w:val="28"/>
          <w:lang w:eastAsia="ru-RU"/>
        </w:rPr>
      </w:pPr>
    </w:p>
    <w:p w:rsidR="003A092F" w:rsidRPr="00632DC5" w:rsidRDefault="003A092F" w:rsidP="003A092F">
      <w:pPr>
        <w:ind w:right="-2" w:firstLine="0"/>
        <w:rPr>
          <w:rFonts w:eastAsia="Times New Roman"/>
          <w:sz w:val="24"/>
          <w:szCs w:val="28"/>
          <w:lang w:eastAsia="ru-RU"/>
        </w:rPr>
      </w:pPr>
    </w:p>
    <w:p w:rsidR="00632DC5" w:rsidRPr="00632DC5" w:rsidRDefault="00632DC5" w:rsidP="00632DC5">
      <w:pPr>
        <w:tabs>
          <w:tab w:val="left" w:pos="0"/>
        </w:tabs>
        <w:ind w:firstLine="0"/>
        <w:jc w:val="left"/>
        <w:rPr>
          <w:rFonts w:eastAsia="Times New Roman"/>
          <w:b/>
          <w:sz w:val="24"/>
          <w:szCs w:val="28"/>
          <w:lang w:eastAsia="ru-RU"/>
        </w:rPr>
      </w:pPr>
      <w:r w:rsidRPr="00632DC5">
        <w:rPr>
          <w:rFonts w:eastAsia="Times New Roman"/>
          <w:b/>
          <w:sz w:val="24"/>
          <w:szCs w:val="28"/>
          <w:lang w:eastAsia="ru-RU"/>
        </w:rPr>
        <w:t>Глава муниципального</w:t>
      </w:r>
    </w:p>
    <w:p w:rsidR="00830F3E" w:rsidRPr="00830F3E" w:rsidRDefault="00632DC5" w:rsidP="00830F3E">
      <w:pPr>
        <w:tabs>
          <w:tab w:val="left" w:pos="0"/>
        </w:tabs>
        <w:ind w:firstLine="0"/>
        <w:jc w:val="left"/>
        <w:rPr>
          <w:rFonts w:eastAsia="Times New Roman"/>
          <w:b/>
          <w:sz w:val="24"/>
          <w:szCs w:val="28"/>
          <w:lang w:eastAsia="ru-RU"/>
        </w:rPr>
      </w:pPr>
      <w:r w:rsidRPr="00632DC5">
        <w:rPr>
          <w:rFonts w:eastAsia="Times New Roman"/>
          <w:b/>
          <w:sz w:val="24"/>
          <w:szCs w:val="28"/>
          <w:lang w:eastAsia="ru-RU"/>
        </w:rPr>
        <w:t>округа Пресненский</w:t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="00083489">
        <w:rPr>
          <w:rFonts w:eastAsia="Times New Roman"/>
          <w:b/>
          <w:sz w:val="24"/>
          <w:szCs w:val="28"/>
          <w:lang w:eastAsia="ru-RU"/>
        </w:rPr>
        <w:tab/>
      </w:r>
      <w:r w:rsidR="00083489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>Д.П.</w:t>
      </w:r>
      <w:r w:rsidR="00936520">
        <w:rPr>
          <w:rFonts w:eastAsia="Times New Roman"/>
          <w:b/>
          <w:sz w:val="24"/>
          <w:szCs w:val="28"/>
          <w:lang w:eastAsia="ru-RU"/>
        </w:rPr>
        <w:t xml:space="preserve"> </w:t>
      </w:r>
      <w:r w:rsidRPr="00632DC5">
        <w:rPr>
          <w:rFonts w:eastAsia="Times New Roman"/>
          <w:b/>
          <w:sz w:val="24"/>
          <w:szCs w:val="28"/>
          <w:lang w:eastAsia="ru-RU"/>
        </w:rPr>
        <w:t>Юмалин</w:t>
      </w:r>
      <w:bookmarkStart w:id="0" w:name="_GoBack"/>
      <w:bookmarkEnd w:id="0"/>
    </w:p>
    <w:sectPr w:rsidR="00830F3E" w:rsidRPr="00830F3E" w:rsidSect="001A5848"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80" w:rsidRDefault="00C95680" w:rsidP="00237F0F">
      <w:r>
        <w:separator/>
      </w:r>
    </w:p>
  </w:endnote>
  <w:endnote w:type="continuationSeparator" w:id="0">
    <w:p w:rsidR="00C95680" w:rsidRDefault="00C95680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80" w:rsidRDefault="00C95680" w:rsidP="00237F0F">
      <w:r>
        <w:separator/>
      </w:r>
    </w:p>
  </w:footnote>
  <w:footnote w:type="continuationSeparator" w:id="0">
    <w:p w:rsidR="00C95680" w:rsidRDefault="00C95680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7531B"/>
    <w:rsid w:val="00083489"/>
    <w:rsid w:val="000C09D6"/>
    <w:rsid w:val="000D571F"/>
    <w:rsid w:val="000E502E"/>
    <w:rsid w:val="000E54C2"/>
    <w:rsid w:val="000F0B45"/>
    <w:rsid w:val="000F2F6A"/>
    <w:rsid w:val="000F335F"/>
    <w:rsid w:val="000F7713"/>
    <w:rsid w:val="00115D51"/>
    <w:rsid w:val="001471B7"/>
    <w:rsid w:val="00147B26"/>
    <w:rsid w:val="00160E18"/>
    <w:rsid w:val="001A5848"/>
    <w:rsid w:val="001A7510"/>
    <w:rsid w:val="001C62D7"/>
    <w:rsid w:val="001E4932"/>
    <w:rsid w:val="001E7BDC"/>
    <w:rsid w:val="001F5DC1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7238"/>
    <w:rsid w:val="00385E38"/>
    <w:rsid w:val="00387037"/>
    <w:rsid w:val="003A092F"/>
    <w:rsid w:val="003B0186"/>
    <w:rsid w:val="003B07CD"/>
    <w:rsid w:val="003B10D8"/>
    <w:rsid w:val="003B61BD"/>
    <w:rsid w:val="003C4EA0"/>
    <w:rsid w:val="003D330B"/>
    <w:rsid w:val="003E32D1"/>
    <w:rsid w:val="003E41C8"/>
    <w:rsid w:val="003F7E72"/>
    <w:rsid w:val="0040167E"/>
    <w:rsid w:val="00412311"/>
    <w:rsid w:val="00453567"/>
    <w:rsid w:val="00453E5D"/>
    <w:rsid w:val="00477D8D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A0702"/>
    <w:rsid w:val="005F2C66"/>
    <w:rsid w:val="006218DC"/>
    <w:rsid w:val="00632DC5"/>
    <w:rsid w:val="0066488F"/>
    <w:rsid w:val="00667B31"/>
    <w:rsid w:val="006755DD"/>
    <w:rsid w:val="00675EA4"/>
    <w:rsid w:val="00684309"/>
    <w:rsid w:val="006940C8"/>
    <w:rsid w:val="006B5EBD"/>
    <w:rsid w:val="006D218D"/>
    <w:rsid w:val="006E327A"/>
    <w:rsid w:val="006F4CDD"/>
    <w:rsid w:val="006F79F0"/>
    <w:rsid w:val="0071319C"/>
    <w:rsid w:val="00725AD9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2226B"/>
    <w:rsid w:val="00830F3E"/>
    <w:rsid w:val="008361DB"/>
    <w:rsid w:val="00855136"/>
    <w:rsid w:val="008661CC"/>
    <w:rsid w:val="008906EE"/>
    <w:rsid w:val="0089369D"/>
    <w:rsid w:val="00895178"/>
    <w:rsid w:val="008A0607"/>
    <w:rsid w:val="008B0EF5"/>
    <w:rsid w:val="008B3F22"/>
    <w:rsid w:val="008D0205"/>
    <w:rsid w:val="008D775E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B50"/>
    <w:rsid w:val="00990EF9"/>
    <w:rsid w:val="009A70E8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1037"/>
    <w:rsid w:val="00A8476D"/>
    <w:rsid w:val="00A91CDF"/>
    <w:rsid w:val="00AB4BAD"/>
    <w:rsid w:val="00AC23E2"/>
    <w:rsid w:val="00AC2D02"/>
    <w:rsid w:val="00AD1CE6"/>
    <w:rsid w:val="00B00411"/>
    <w:rsid w:val="00B46BF7"/>
    <w:rsid w:val="00B56686"/>
    <w:rsid w:val="00B702D0"/>
    <w:rsid w:val="00B75F7F"/>
    <w:rsid w:val="00B8398F"/>
    <w:rsid w:val="00BA0002"/>
    <w:rsid w:val="00BA4BA3"/>
    <w:rsid w:val="00BA744E"/>
    <w:rsid w:val="00BC7F1C"/>
    <w:rsid w:val="00BD2A2E"/>
    <w:rsid w:val="00BD77A9"/>
    <w:rsid w:val="00C04536"/>
    <w:rsid w:val="00C0510D"/>
    <w:rsid w:val="00C13723"/>
    <w:rsid w:val="00C24E56"/>
    <w:rsid w:val="00C4521D"/>
    <w:rsid w:val="00C576DA"/>
    <w:rsid w:val="00C6135A"/>
    <w:rsid w:val="00C74FEB"/>
    <w:rsid w:val="00C95680"/>
    <w:rsid w:val="00CA10A1"/>
    <w:rsid w:val="00CA19B4"/>
    <w:rsid w:val="00CA3E6B"/>
    <w:rsid w:val="00CB4F26"/>
    <w:rsid w:val="00CD1568"/>
    <w:rsid w:val="00CE69B4"/>
    <w:rsid w:val="00D03E7D"/>
    <w:rsid w:val="00D072A2"/>
    <w:rsid w:val="00D115E5"/>
    <w:rsid w:val="00D45662"/>
    <w:rsid w:val="00D708ED"/>
    <w:rsid w:val="00D72818"/>
    <w:rsid w:val="00D73E00"/>
    <w:rsid w:val="00D8750F"/>
    <w:rsid w:val="00DA20D3"/>
    <w:rsid w:val="00DA73FE"/>
    <w:rsid w:val="00DC2A5A"/>
    <w:rsid w:val="00DE4290"/>
    <w:rsid w:val="00DE5FF9"/>
    <w:rsid w:val="00E03198"/>
    <w:rsid w:val="00E36FFD"/>
    <w:rsid w:val="00E57230"/>
    <w:rsid w:val="00E67849"/>
    <w:rsid w:val="00E71033"/>
    <w:rsid w:val="00EB01CE"/>
    <w:rsid w:val="00ED270A"/>
    <w:rsid w:val="00EE695F"/>
    <w:rsid w:val="00F23F81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9650F"/>
    <w:rsid w:val="00FA5F18"/>
    <w:rsid w:val="00FB100F"/>
    <w:rsid w:val="00FB15BD"/>
    <w:rsid w:val="00FB1C22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ADA1"/>
  <w15:docId w15:val="{A0D31EE2-F0C1-40E8-AE77-E8DCA5F7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rsid w:val="006218DC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Dima Umalin</cp:lastModifiedBy>
  <cp:revision>6</cp:revision>
  <cp:lastPrinted>2019-04-08T12:58:00Z</cp:lastPrinted>
  <dcterms:created xsi:type="dcterms:W3CDTF">2019-05-08T12:01:00Z</dcterms:created>
  <dcterms:modified xsi:type="dcterms:W3CDTF">2019-05-13T08:31:00Z</dcterms:modified>
</cp:coreProperties>
</file>