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A4" w:rsidRPr="00CC5B44" w:rsidRDefault="00A952A4" w:rsidP="00A952A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CC5B44">
        <w:rPr>
          <w:rFonts w:ascii="Times New Roman" w:hAnsi="Times New Roman" w:cs="Times New Roman"/>
          <w:b/>
          <w:sz w:val="24"/>
          <w:szCs w:val="24"/>
        </w:rPr>
        <w:t>Схема</w:t>
      </w:r>
      <w:r w:rsidRPr="00CC5B44">
        <w:rPr>
          <w:rFonts w:ascii="Times New Roman" w:hAnsi="Times New Roman" w:cs="Times New Roman"/>
          <w:b/>
          <w:sz w:val="24"/>
          <w:szCs w:val="24"/>
        </w:rPr>
        <w:br/>
      </w:r>
      <w:r w:rsidRPr="00CC5B44">
        <w:rPr>
          <w:rFonts w:ascii="Times New Roman" w:hAnsi="Times New Roman" w:cs="Times New Roman"/>
          <w:bCs/>
          <w:sz w:val="24"/>
          <w:szCs w:val="24"/>
        </w:rPr>
        <w:t xml:space="preserve">установки ограждающего устройства (1-го шлагбаума) на придомовой территории в муниципальном округе Пресненский по адресу: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Трехгорн</w:t>
      </w:r>
      <w:bookmarkEnd w:id="0"/>
      <w:r>
        <w:rPr>
          <w:rFonts w:ascii="Times New Roman" w:hAnsi="Times New Roman" w:cs="Times New Roman"/>
          <w:sz w:val="24"/>
          <w:szCs w:val="24"/>
        </w:rPr>
        <w:t>ый Вал</w:t>
      </w:r>
      <w:r w:rsidRPr="00CC5B44">
        <w:rPr>
          <w:rFonts w:ascii="Times New Roman" w:hAnsi="Times New Roman" w:cs="Times New Roman"/>
          <w:sz w:val="24"/>
          <w:szCs w:val="24"/>
        </w:rPr>
        <w:t>., д.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C5B44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с.1</w:t>
      </w:r>
    </w:p>
    <w:p w:rsidR="00A952A4" w:rsidRPr="00CC5B44" w:rsidRDefault="00A952A4" w:rsidP="00A952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52A4" w:rsidRPr="00CC5B44" w:rsidRDefault="00A952A4" w:rsidP="00A952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B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0FF583" wp14:editId="004A9D67">
            <wp:simplePos x="0" y="0"/>
            <wp:positionH relativeFrom="column">
              <wp:posOffset>3905983</wp:posOffset>
            </wp:positionH>
            <wp:positionV relativeFrom="paragraph">
              <wp:posOffset>4088618</wp:posOffset>
            </wp:positionV>
            <wp:extent cx="304800" cy="304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8520CE" wp14:editId="13485502">
            <wp:extent cx="5940425" cy="5539740"/>
            <wp:effectExtent l="0" t="0" r="3175" b="0"/>
            <wp:docPr id="2" name="Рисунок 2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2A4" w:rsidRPr="00CC5B44" w:rsidRDefault="00A952A4" w:rsidP="00A952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52A4" w:rsidRPr="00D53F0D" w:rsidRDefault="00A952A4" w:rsidP="00A9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F1EB3E" wp14:editId="53DA883B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B44">
        <w:rPr>
          <w:rFonts w:ascii="Times New Roman" w:hAnsi="Times New Roman" w:cs="Times New Roman"/>
          <w:sz w:val="24"/>
          <w:szCs w:val="24"/>
        </w:rPr>
        <w:tab/>
        <w:t>- ограждающее устройство (шлагбаум)</w:t>
      </w:r>
    </w:p>
    <w:p w:rsidR="009B04F4" w:rsidRDefault="00A952A4"/>
    <w:sectPr w:rsidR="009B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A4"/>
    <w:rsid w:val="000949C5"/>
    <w:rsid w:val="000D7604"/>
    <w:rsid w:val="002B5A73"/>
    <w:rsid w:val="004C77D0"/>
    <w:rsid w:val="00A952A4"/>
    <w:rsid w:val="00B541C2"/>
    <w:rsid w:val="00CA76C6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653FA"/>
  <w14:defaultImageDpi w14:val="32767"/>
  <w15:chartTrackingRefBased/>
  <w15:docId w15:val="{930ADD25-3C7E-F147-A4E5-B9F4E0A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952A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</cp:revision>
  <dcterms:created xsi:type="dcterms:W3CDTF">2019-07-12T10:49:00Z</dcterms:created>
  <dcterms:modified xsi:type="dcterms:W3CDTF">2019-07-12T10:54:00Z</dcterms:modified>
</cp:coreProperties>
</file>