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738" w:rsidRPr="006B45AF" w:rsidRDefault="00465738" w:rsidP="006B45AF">
      <w:pPr>
        <w:spacing w:after="0" w:line="240" w:lineRule="auto"/>
        <w:rPr>
          <w:rFonts w:ascii="Times New Roman" w:eastAsia="Calibri" w:hAnsi="Times New Roman" w:cs="Times New Roman"/>
        </w:rPr>
      </w:pPr>
      <w:r w:rsidRPr="006B45AF">
        <w:rPr>
          <w:rFonts w:ascii="Times New Roman" w:eastAsia="Calibri" w:hAnsi="Times New Roman" w:cs="Times New Roman"/>
        </w:rPr>
        <w:t>Проект Решения</w:t>
      </w:r>
    </w:p>
    <w:p w:rsidR="00465738" w:rsidRPr="006B45AF" w:rsidRDefault="00465738" w:rsidP="006B45A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6B45AF">
        <w:rPr>
          <w:rFonts w:ascii="Times New Roman" w:eastAsia="Calibri" w:hAnsi="Times New Roman" w:cs="Times New Roman"/>
        </w:rPr>
        <w:t xml:space="preserve">Вносит: </w:t>
      </w:r>
      <w:r w:rsidRPr="006B45AF">
        <w:rPr>
          <w:rFonts w:ascii="Times New Roman" w:eastAsia="Calibri" w:hAnsi="Times New Roman" w:cs="Times New Roman"/>
          <w:i/>
        </w:rPr>
        <w:t xml:space="preserve">депутат </w:t>
      </w:r>
      <w:r w:rsidR="006B45AF">
        <w:rPr>
          <w:rFonts w:ascii="Times New Roman" w:eastAsia="Calibri" w:hAnsi="Times New Roman" w:cs="Times New Roman"/>
          <w:i/>
        </w:rPr>
        <w:t>СД</w:t>
      </w:r>
      <w:r w:rsidRPr="006B45AF">
        <w:rPr>
          <w:rFonts w:ascii="Times New Roman" w:eastAsia="Calibri" w:hAnsi="Times New Roman" w:cs="Times New Roman"/>
          <w:i/>
        </w:rPr>
        <w:t xml:space="preserve"> МО Пресненский </w:t>
      </w:r>
      <w:r w:rsidR="00993F23">
        <w:rPr>
          <w:rFonts w:ascii="Times New Roman" w:eastAsia="Calibri" w:hAnsi="Times New Roman" w:cs="Times New Roman"/>
          <w:i/>
        </w:rPr>
        <w:t>Ромашкевич А.Ю.</w:t>
      </w:r>
    </w:p>
    <w:p w:rsidR="00465738" w:rsidRPr="001A1D01" w:rsidRDefault="00465738" w:rsidP="006B4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A1D01">
        <w:rPr>
          <w:rFonts w:ascii="Times New Roman" w:eastAsia="Calibri" w:hAnsi="Times New Roman" w:cs="Times New Roman"/>
          <w:sz w:val="24"/>
          <w:szCs w:val="24"/>
        </w:rPr>
        <w:t xml:space="preserve">Дата внесения: </w:t>
      </w:r>
      <w:r w:rsidR="00993F23">
        <w:rPr>
          <w:rFonts w:ascii="Times New Roman" w:eastAsia="Calibri" w:hAnsi="Times New Roman" w:cs="Times New Roman"/>
          <w:sz w:val="24"/>
          <w:szCs w:val="24"/>
        </w:rPr>
        <w:t>3</w:t>
      </w:r>
      <w:r w:rsidRPr="001A1D01">
        <w:rPr>
          <w:rFonts w:ascii="Times New Roman" w:eastAsia="Calibri" w:hAnsi="Times New Roman" w:cs="Times New Roman"/>
          <w:i/>
          <w:sz w:val="24"/>
          <w:szCs w:val="24"/>
        </w:rPr>
        <w:t>0.04.2019</w:t>
      </w:r>
    </w:p>
    <w:p w:rsidR="00465738" w:rsidRPr="001A1D01" w:rsidRDefault="00465738" w:rsidP="006B4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5738" w:rsidRPr="001A1D01" w:rsidRDefault="00465738" w:rsidP="006B4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5738" w:rsidRPr="001A1D01" w:rsidRDefault="00465738" w:rsidP="006B4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5738" w:rsidRPr="001A1D01" w:rsidRDefault="00465738" w:rsidP="006B4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</w:tblGrid>
      <w:tr w:rsidR="00465738" w:rsidRPr="001A1D01" w:rsidTr="006B45AF">
        <w:tc>
          <w:tcPr>
            <w:tcW w:w="1701" w:type="dxa"/>
          </w:tcPr>
          <w:p w:rsidR="00465738" w:rsidRPr="001A1D01" w:rsidRDefault="00465738" w:rsidP="006B45AF">
            <w:pPr>
              <w:rPr>
                <w:rFonts w:ascii="Times New Roman" w:eastAsia="Calibri" w:hAnsi="Times New Roman" w:cs="Times New Roman"/>
              </w:rPr>
            </w:pPr>
            <w:r w:rsidRPr="001A1D01">
              <w:rPr>
                <w:rFonts w:ascii="Times New Roman" w:eastAsia="Calibri" w:hAnsi="Times New Roman" w:cs="Times New Roman"/>
              </w:rPr>
              <w:t>2</w:t>
            </w:r>
            <w:r w:rsidR="00993F23">
              <w:rPr>
                <w:rFonts w:ascii="Times New Roman" w:eastAsia="Calibri" w:hAnsi="Times New Roman" w:cs="Times New Roman"/>
              </w:rPr>
              <w:t>6</w:t>
            </w:r>
            <w:r w:rsidRPr="001A1D01">
              <w:rPr>
                <w:rFonts w:ascii="Times New Roman" w:eastAsia="Calibri" w:hAnsi="Times New Roman" w:cs="Times New Roman"/>
              </w:rPr>
              <w:t>/</w:t>
            </w:r>
            <w:r w:rsidR="00993F23">
              <w:rPr>
                <w:rFonts w:ascii="Times New Roman" w:eastAsia="Calibri" w:hAnsi="Times New Roman" w:cs="Times New Roman"/>
              </w:rPr>
              <w:t>18</w:t>
            </w:r>
            <w:r w:rsidRPr="001A1D01">
              <w:rPr>
                <w:rFonts w:ascii="Times New Roman" w:eastAsia="Calibri" w:hAnsi="Times New Roman" w:cs="Times New Roman"/>
              </w:rPr>
              <w:t>/3</w:t>
            </w:r>
            <w:r w:rsidR="006B45AF">
              <w:rPr>
                <w:rFonts w:ascii="Times New Roman" w:eastAsia="Calibri" w:hAnsi="Times New Roman" w:cs="Times New Roman"/>
              </w:rPr>
              <w:t>8</w:t>
            </w:r>
            <w:r w:rsidR="00FE5086">
              <w:rPr>
                <w:rFonts w:ascii="Times New Roman" w:eastAsia="Calibri" w:hAnsi="Times New Roman" w:cs="Times New Roman"/>
              </w:rPr>
              <w:t>3</w:t>
            </w:r>
            <w:r w:rsidRPr="001A1D01">
              <w:rPr>
                <w:rFonts w:ascii="Times New Roman" w:eastAsia="Calibri" w:hAnsi="Times New Roman" w:cs="Times New Roman"/>
              </w:rPr>
              <w:t>-СД</w:t>
            </w:r>
          </w:p>
        </w:tc>
      </w:tr>
      <w:tr w:rsidR="00465738" w:rsidRPr="001A1D01" w:rsidTr="006B45AF">
        <w:tc>
          <w:tcPr>
            <w:tcW w:w="1701" w:type="dxa"/>
          </w:tcPr>
          <w:p w:rsidR="00465738" w:rsidRPr="001A1D01" w:rsidRDefault="00465738" w:rsidP="006B45AF">
            <w:pPr>
              <w:rPr>
                <w:rFonts w:ascii="Times New Roman" w:eastAsia="Calibri" w:hAnsi="Times New Roman" w:cs="Times New Roman"/>
              </w:rPr>
            </w:pPr>
            <w:r w:rsidRPr="001A1D01">
              <w:rPr>
                <w:rFonts w:ascii="Times New Roman" w:eastAsia="Calibri" w:hAnsi="Times New Roman" w:cs="Times New Roman"/>
              </w:rPr>
              <w:t>1</w:t>
            </w:r>
            <w:r w:rsidR="00993F23">
              <w:rPr>
                <w:rFonts w:ascii="Times New Roman" w:eastAsia="Calibri" w:hAnsi="Times New Roman" w:cs="Times New Roman"/>
              </w:rPr>
              <w:t>5</w:t>
            </w:r>
            <w:r w:rsidRPr="001A1D01">
              <w:rPr>
                <w:rFonts w:ascii="Times New Roman" w:eastAsia="Calibri" w:hAnsi="Times New Roman" w:cs="Times New Roman"/>
              </w:rPr>
              <w:t>.0</w:t>
            </w:r>
            <w:r w:rsidR="00993F23">
              <w:rPr>
                <w:rFonts w:ascii="Times New Roman" w:eastAsia="Calibri" w:hAnsi="Times New Roman" w:cs="Times New Roman"/>
              </w:rPr>
              <w:t>5</w:t>
            </w:r>
            <w:r w:rsidRPr="001A1D01">
              <w:rPr>
                <w:rFonts w:ascii="Times New Roman" w:eastAsia="Calibri" w:hAnsi="Times New Roman" w:cs="Times New Roman"/>
              </w:rPr>
              <w:t>.2019</w:t>
            </w:r>
          </w:p>
        </w:tc>
      </w:tr>
    </w:tbl>
    <w:p w:rsidR="00465738" w:rsidRPr="001A1D01" w:rsidRDefault="00465738" w:rsidP="006B4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1D01" w:rsidRPr="001A1D01" w:rsidTr="006B45AF">
        <w:trPr>
          <w:trHeight w:val="830"/>
        </w:trPr>
        <w:tc>
          <w:tcPr>
            <w:tcW w:w="4672" w:type="dxa"/>
          </w:tcPr>
          <w:p w:rsidR="001A1D01" w:rsidRPr="001A1D01" w:rsidRDefault="001A1D01" w:rsidP="006B45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1D0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 депутатском запросе </w:t>
            </w:r>
            <w:r w:rsidR="00993F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Министру Правительства Москвы, первому заместителю руководителя Аппарата Мэра и Правительства Москвы, руководителю Департамента торговли и услуг города Москвы </w:t>
            </w:r>
            <w:proofErr w:type="spellStart"/>
            <w:r w:rsidR="00993F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Немерюку</w:t>
            </w:r>
            <w:proofErr w:type="spellEnd"/>
            <w:r w:rsidR="00993F2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4673" w:type="dxa"/>
          </w:tcPr>
          <w:p w:rsidR="001A1D01" w:rsidRPr="001A1D01" w:rsidRDefault="001A1D01" w:rsidP="006B45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1A1D01" w:rsidRPr="001A1D01" w:rsidRDefault="001A1D01" w:rsidP="006B45A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65738" w:rsidRPr="001A1D01" w:rsidRDefault="00465738" w:rsidP="006B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D01">
        <w:rPr>
          <w:rFonts w:ascii="Times New Roman" w:hAnsi="Times New Roman" w:cs="Times New Roman"/>
          <w:sz w:val="24"/>
          <w:szCs w:val="24"/>
        </w:rPr>
        <w:t>Руководствуясь ст</w:t>
      </w:r>
      <w:r w:rsidR="001A1D01" w:rsidRPr="001A1D01">
        <w:rPr>
          <w:rFonts w:ascii="Times New Roman" w:hAnsi="Times New Roman" w:cs="Times New Roman"/>
          <w:sz w:val="24"/>
          <w:szCs w:val="24"/>
        </w:rPr>
        <w:t>.</w:t>
      </w:r>
      <w:r w:rsidRPr="001A1D01">
        <w:rPr>
          <w:rFonts w:ascii="Times New Roman" w:hAnsi="Times New Roman" w:cs="Times New Roman"/>
          <w:sz w:val="24"/>
          <w:szCs w:val="24"/>
        </w:rPr>
        <w:t>9 Устава муниципального округа Пресненский, на основании обращений жителей Пресненского района</w:t>
      </w:r>
      <w:r w:rsidR="001A1D01" w:rsidRPr="001A1D01">
        <w:rPr>
          <w:rFonts w:ascii="Times New Roman" w:hAnsi="Times New Roman" w:cs="Times New Roman"/>
          <w:sz w:val="24"/>
          <w:szCs w:val="24"/>
        </w:rPr>
        <w:t>,</w:t>
      </w:r>
    </w:p>
    <w:p w:rsidR="00465738" w:rsidRPr="001A1D01" w:rsidRDefault="00465738" w:rsidP="006B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5738" w:rsidRPr="001A1D01" w:rsidRDefault="00465738" w:rsidP="006B45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D01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465738" w:rsidRPr="001A1D01" w:rsidRDefault="00465738" w:rsidP="006B45AF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D01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="001A1D01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Pr="001A1D01">
        <w:rPr>
          <w:rFonts w:ascii="Times New Roman" w:hAnsi="Times New Roman" w:cs="Times New Roman"/>
          <w:sz w:val="24"/>
          <w:szCs w:val="24"/>
        </w:rPr>
        <w:t>обращение Совета депутатов муниципального округа Пресненский депутатским запросом (Приложение).</w:t>
      </w:r>
    </w:p>
    <w:p w:rsidR="00465738" w:rsidRPr="00993F23" w:rsidRDefault="00465738" w:rsidP="006B45AF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D01">
        <w:rPr>
          <w:rFonts w:ascii="Times New Roman" w:hAnsi="Times New Roman" w:cs="Times New Roman"/>
          <w:sz w:val="24"/>
          <w:szCs w:val="24"/>
        </w:rPr>
        <w:t xml:space="preserve">Направить настоящее </w:t>
      </w:r>
      <w:r w:rsidRPr="00993F2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993F23" w:rsidRPr="00993F23">
        <w:rPr>
          <w:rFonts w:ascii="Times New Roman" w:eastAsia="Calibri" w:hAnsi="Times New Roman" w:cs="Times New Roman"/>
          <w:sz w:val="24"/>
          <w:szCs w:val="24"/>
        </w:rPr>
        <w:t xml:space="preserve">Министру Правительства Москвы, первому заместителю руководителя Аппарата Мэра и Правительства Москвы, руководителю Департамента торговли и услуг города Москвы </w:t>
      </w:r>
      <w:proofErr w:type="spellStart"/>
      <w:r w:rsidR="00993F23" w:rsidRPr="00993F23">
        <w:rPr>
          <w:rFonts w:ascii="Times New Roman" w:eastAsia="Calibri" w:hAnsi="Times New Roman" w:cs="Times New Roman"/>
          <w:sz w:val="24"/>
          <w:szCs w:val="24"/>
        </w:rPr>
        <w:t>Немерюку</w:t>
      </w:r>
      <w:proofErr w:type="spellEnd"/>
      <w:r w:rsidR="00993F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3F23" w:rsidRPr="00993F23">
        <w:rPr>
          <w:rFonts w:ascii="Times New Roman" w:hAnsi="Times New Roman" w:cs="Times New Roman"/>
          <w:sz w:val="24"/>
          <w:szCs w:val="24"/>
        </w:rPr>
        <w:t>Алексею Алексеевичу</w:t>
      </w:r>
      <w:r w:rsidRPr="00993F23">
        <w:rPr>
          <w:rFonts w:ascii="Times New Roman" w:hAnsi="Times New Roman" w:cs="Times New Roman"/>
          <w:sz w:val="24"/>
          <w:szCs w:val="24"/>
        </w:rPr>
        <w:t>.</w:t>
      </w:r>
    </w:p>
    <w:p w:rsidR="00465738" w:rsidRPr="001A1D01" w:rsidRDefault="00465738" w:rsidP="006B45AF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D01">
        <w:rPr>
          <w:rFonts w:ascii="Times New Roman" w:hAnsi="Times New Roman" w:cs="Times New Roman"/>
          <w:sz w:val="24"/>
          <w:szCs w:val="24"/>
        </w:rPr>
        <w:t>Опубликовать настоящее Решение на официальном сайте муниципального округа Пресненский.</w:t>
      </w:r>
    </w:p>
    <w:p w:rsidR="00465738" w:rsidRPr="001A1D01" w:rsidRDefault="00465738" w:rsidP="006B45AF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D01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принятия.</w:t>
      </w:r>
    </w:p>
    <w:p w:rsidR="00465738" w:rsidRPr="001A1D01" w:rsidRDefault="00465738" w:rsidP="006B45AF">
      <w:pPr>
        <w:pStyle w:val="a6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A1D01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депутата Совета депутатов муниципального округа Пресненский </w:t>
      </w:r>
      <w:r w:rsidR="00FE5086">
        <w:rPr>
          <w:rFonts w:ascii="Times New Roman" w:hAnsi="Times New Roman" w:cs="Times New Roman"/>
          <w:sz w:val="24"/>
          <w:szCs w:val="24"/>
        </w:rPr>
        <w:t>В.О. Пальгову</w:t>
      </w:r>
      <w:r w:rsidRPr="001A1D01">
        <w:rPr>
          <w:rFonts w:ascii="Times New Roman" w:hAnsi="Times New Roman" w:cs="Times New Roman"/>
          <w:sz w:val="24"/>
          <w:szCs w:val="24"/>
        </w:rPr>
        <w:t>.</w:t>
      </w:r>
    </w:p>
    <w:p w:rsidR="001A1D01" w:rsidRDefault="001A1D01" w:rsidP="006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D01" w:rsidRDefault="001A1D01" w:rsidP="006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2CF3" w:rsidRDefault="005F2CF3" w:rsidP="006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1D01" w:rsidRPr="001A1D01" w:rsidTr="005F2CF3">
        <w:tc>
          <w:tcPr>
            <w:tcW w:w="4672" w:type="dxa"/>
          </w:tcPr>
          <w:p w:rsidR="001A1D01" w:rsidRPr="001A1D01" w:rsidRDefault="001A1D01" w:rsidP="006B4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01"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</w:t>
            </w:r>
          </w:p>
          <w:p w:rsidR="001A1D01" w:rsidRPr="001A1D01" w:rsidRDefault="001A1D01" w:rsidP="006B45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01">
              <w:rPr>
                <w:rFonts w:ascii="Times New Roman" w:hAnsi="Times New Roman" w:cs="Times New Roman"/>
                <w:b/>
                <w:sz w:val="24"/>
                <w:szCs w:val="24"/>
              </w:rPr>
              <w:t>округа Пресненский</w:t>
            </w:r>
          </w:p>
        </w:tc>
        <w:tc>
          <w:tcPr>
            <w:tcW w:w="4673" w:type="dxa"/>
            <w:vAlign w:val="bottom"/>
          </w:tcPr>
          <w:p w:rsidR="001A1D01" w:rsidRPr="001A1D01" w:rsidRDefault="001A1D01" w:rsidP="006B45A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D01">
              <w:rPr>
                <w:rFonts w:ascii="Times New Roman" w:hAnsi="Times New Roman" w:cs="Times New Roman"/>
                <w:b/>
                <w:sz w:val="24"/>
                <w:szCs w:val="24"/>
              </w:rPr>
              <w:t>Д.П. Юмалин</w:t>
            </w:r>
          </w:p>
        </w:tc>
      </w:tr>
    </w:tbl>
    <w:p w:rsidR="001A1D01" w:rsidRPr="001A1D01" w:rsidRDefault="001A1D01" w:rsidP="006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738" w:rsidRPr="001A1D01" w:rsidRDefault="00465738" w:rsidP="006B45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01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465738" w:rsidRPr="001A1D01" w:rsidTr="00EA51A7">
        <w:tc>
          <w:tcPr>
            <w:tcW w:w="4652" w:type="dxa"/>
          </w:tcPr>
          <w:p w:rsidR="00465738" w:rsidRPr="001A1D01" w:rsidRDefault="00465738" w:rsidP="006B45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465738" w:rsidRPr="001A1D01" w:rsidRDefault="00465738" w:rsidP="006B45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D01">
              <w:rPr>
                <w:rFonts w:ascii="Times New Roman" w:hAnsi="Times New Roman" w:cs="Times New Roman"/>
                <w:b/>
                <w:sz w:val="24"/>
                <w:szCs w:val="24"/>
              </w:rPr>
              <w:t>Приложение</w:t>
            </w:r>
            <w:r w:rsidRPr="001A1D01">
              <w:rPr>
                <w:rFonts w:ascii="Times New Roman" w:hAnsi="Times New Roman" w:cs="Times New Roman"/>
                <w:sz w:val="24"/>
                <w:szCs w:val="24"/>
              </w:rPr>
              <w:br/>
              <w:t>к Решению Совета депутатов муниципального округа Пресненский</w:t>
            </w:r>
            <w:r w:rsidRPr="001A1D01">
              <w:rPr>
                <w:rFonts w:ascii="Times New Roman" w:hAnsi="Times New Roman" w:cs="Times New Roman"/>
                <w:sz w:val="24"/>
                <w:szCs w:val="24"/>
              </w:rPr>
              <w:br/>
              <w:t>от 1</w:t>
            </w:r>
            <w:r w:rsidR="00993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1D0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93F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1D01">
              <w:rPr>
                <w:rFonts w:ascii="Times New Roman" w:hAnsi="Times New Roman" w:cs="Times New Roman"/>
                <w:sz w:val="24"/>
                <w:szCs w:val="24"/>
              </w:rPr>
              <w:t>.2019 №</w:t>
            </w:r>
            <w:r w:rsidRPr="001A1D0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93F2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1A1D0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993F2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Pr="001A1D0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993F2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  <w:r w:rsidR="00FE508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1A1D01">
              <w:rPr>
                <w:rFonts w:ascii="Times New Roman" w:eastAsia="Calibri" w:hAnsi="Times New Roman" w:cs="Times New Roman"/>
                <w:sz w:val="24"/>
                <w:szCs w:val="24"/>
              </w:rPr>
              <w:t>-СД</w:t>
            </w:r>
          </w:p>
        </w:tc>
      </w:tr>
    </w:tbl>
    <w:p w:rsidR="00465738" w:rsidRPr="001A1D01" w:rsidRDefault="00465738" w:rsidP="006B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92"/>
      </w:tblGrid>
      <w:tr w:rsidR="001A1D01" w:rsidRPr="001A1D01" w:rsidTr="001A1D01">
        <w:tc>
          <w:tcPr>
            <w:tcW w:w="4663" w:type="dxa"/>
          </w:tcPr>
          <w:p w:rsidR="001A1D01" w:rsidRPr="001A1D01" w:rsidRDefault="001A1D01" w:rsidP="006B45AF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</w:tcPr>
          <w:p w:rsidR="001A1D01" w:rsidRPr="001A1D01" w:rsidRDefault="00993F23" w:rsidP="006B45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города</w:t>
            </w:r>
            <w:r w:rsidR="001A1D01" w:rsidRPr="001A1D01">
              <w:rPr>
                <w:rFonts w:ascii="Times New Roman" w:hAnsi="Times New Roman" w:cs="Times New Roman"/>
              </w:rPr>
              <w:t xml:space="preserve"> Москвы</w:t>
            </w:r>
          </w:p>
        </w:tc>
      </w:tr>
      <w:tr w:rsidR="001A1D01" w:rsidRPr="001A1D01" w:rsidTr="001A1D01">
        <w:tc>
          <w:tcPr>
            <w:tcW w:w="4663" w:type="dxa"/>
          </w:tcPr>
          <w:p w:rsidR="001A1D01" w:rsidRPr="001A1D01" w:rsidRDefault="001A1D01" w:rsidP="006B45AF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</w:tcPr>
          <w:p w:rsidR="001A1D01" w:rsidRPr="001A1D01" w:rsidRDefault="00993F23" w:rsidP="006B45AF">
            <w:pPr>
              <w:rPr>
                <w:rFonts w:ascii="Times New Roman" w:hAnsi="Times New Roman" w:cs="Times New Roman"/>
              </w:rPr>
            </w:pPr>
            <w:r w:rsidRPr="00993F23">
              <w:rPr>
                <w:rFonts w:ascii="Times New Roman" w:eastAsia="Calibri" w:hAnsi="Times New Roman" w:cs="Times New Roman"/>
              </w:rPr>
              <w:t>Министру Правительства Москвы, первому заместителю руководителя Аппарата Мэра и Правительства Москвы, руководителю Департамента торговли и услуг города Москвы</w:t>
            </w:r>
          </w:p>
        </w:tc>
      </w:tr>
      <w:tr w:rsidR="001A1D01" w:rsidRPr="001A1D01" w:rsidTr="001A1D01">
        <w:tc>
          <w:tcPr>
            <w:tcW w:w="4663" w:type="dxa"/>
          </w:tcPr>
          <w:p w:rsidR="001A1D01" w:rsidRPr="001A1D01" w:rsidRDefault="001A1D01" w:rsidP="006B45AF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</w:tcPr>
          <w:p w:rsidR="001A1D01" w:rsidRPr="001A1D01" w:rsidRDefault="00993F23" w:rsidP="006B45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="001A1D01" w:rsidRPr="001A1D0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="001A1D01" w:rsidRPr="001A1D01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Немерюку</w:t>
            </w:r>
            <w:proofErr w:type="spellEnd"/>
          </w:p>
        </w:tc>
      </w:tr>
      <w:tr w:rsidR="001A1D01" w:rsidRPr="001A1D01" w:rsidTr="001A1D01">
        <w:tc>
          <w:tcPr>
            <w:tcW w:w="4663" w:type="dxa"/>
          </w:tcPr>
          <w:p w:rsidR="001A1D01" w:rsidRPr="001A1D01" w:rsidRDefault="001A1D01" w:rsidP="006B45AF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</w:tcPr>
          <w:p w:rsidR="001A1D01" w:rsidRPr="001A1D01" w:rsidRDefault="001A1D01" w:rsidP="006B45AF">
            <w:pPr>
              <w:rPr>
                <w:rFonts w:ascii="Times New Roman" w:hAnsi="Times New Roman" w:cs="Times New Roman"/>
              </w:rPr>
            </w:pPr>
          </w:p>
        </w:tc>
      </w:tr>
      <w:tr w:rsidR="001A1D01" w:rsidRPr="001A1D01" w:rsidTr="001A1D01">
        <w:trPr>
          <w:trHeight w:val="80"/>
        </w:trPr>
        <w:tc>
          <w:tcPr>
            <w:tcW w:w="4663" w:type="dxa"/>
          </w:tcPr>
          <w:p w:rsidR="001A1D01" w:rsidRPr="001A1D01" w:rsidRDefault="001A1D01" w:rsidP="006B45AF">
            <w:pPr>
              <w:tabs>
                <w:tab w:val="left" w:pos="643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92" w:type="dxa"/>
          </w:tcPr>
          <w:p w:rsidR="001A1D01" w:rsidRPr="001A1D01" w:rsidRDefault="001A1D01" w:rsidP="006B45AF">
            <w:pPr>
              <w:rPr>
                <w:rFonts w:ascii="Times New Roman" w:hAnsi="Times New Roman" w:cs="Times New Roman"/>
              </w:rPr>
            </w:pPr>
            <w:r w:rsidRPr="001A1D01">
              <w:rPr>
                <w:rFonts w:ascii="Times New Roman" w:hAnsi="Times New Roman" w:cs="Times New Roman"/>
              </w:rPr>
              <w:t>1</w:t>
            </w:r>
            <w:r w:rsidR="00993F23">
              <w:rPr>
                <w:rFonts w:ascii="Times New Roman" w:hAnsi="Times New Roman" w:cs="Times New Roman"/>
              </w:rPr>
              <w:t>23112</w:t>
            </w:r>
            <w:r w:rsidRPr="001A1D01">
              <w:rPr>
                <w:rFonts w:ascii="Times New Roman" w:hAnsi="Times New Roman" w:cs="Times New Roman"/>
              </w:rPr>
              <w:t>, г. Москва,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93F23">
              <w:rPr>
                <w:rFonts w:ascii="Times New Roman" w:hAnsi="Times New Roman" w:cs="Times New Roman"/>
              </w:rPr>
              <w:t>1-ый Красногвардейский пр-д</w:t>
            </w:r>
            <w:r w:rsidRPr="001A1D01">
              <w:rPr>
                <w:rFonts w:ascii="Times New Roman" w:hAnsi="Times New Roman" w:cs="Times New Roman"/>
              </w:rPr>
              <w:t>, д.2</w:t>
            </w:r>
            <w:r w:rsidR="004A57F7">
              <w:rPr>
                <w:rFonts w:ascii="Times New Roman" w:hAnsi="Times New Roman" w:cs="Times New Roman"/>
              </w:rPr>
              <w:t>1, с.1</w:t>
            </w:r>
          </w:p>
        </w:tc>
      </w:tr>
    </w:tbl>
    <w:p w:rsidR="00465738" w:rsidRDefault="00465738" w:rsidP="006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D01" w:rsidRPr="001A1D01" w:rsidRDefault="001A1D01" w:rsidP="006B45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5738" w:rsidRPr="001A1D01" w:rsidRDefault="00465738" w:rsidP="006B4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D01">
        <w:rPr>
          <w:rFonts w:ascii="Times New Roman" w:hAnsi="Times New Roman" w:cs="Times New Roman"/>
          <w:b/>
          <w:sz w:val="24"/>
          <w:szCs w:val="24"/>
        </w:rPr>
        <w:t xml:space="preserve">Уважаемый </w:t>
      </w:r>
      <w:r w:rsidR="004A57F7">
        <w:rPr>
          <w:rFonts w:ascii="Times New Roman" w:hAnsi="Times New Roman" w:cs="Times New Roman"/>
          <w:b/>
          <w:sz w:val="24"/>
          <w:szCs w:val="24"/>
        </w:rPr>
        <w:t>Алексей Алексеевич</w:t>
      </w:r>
      <w:r w:rsidRPr="001A1D01">
        <w:rPr>
          <w:rFonts w:ascii="Times New Roman" w:hAnsi="Times New Roman" w:cs="Times New Roman"/>
          <w:b/>
          <w:sz w:val="24"/>
          <w:szCs w:val="24"/>
        </w:rPr>
        <w:t>!</w:t>
      </w:r>
    </w:p>
    <w:p w:rsidR="00465738" w:rsidRPr="001A1D01" w:rsidRDefault="00465738" w:rsidP="006B45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86" w:rsidRDefault="00FE5086" w:rsidP="00FE5086">
      <w:pPr>
        <w:pStyle w:val="a9"/>
        <w:spacing w:before="0" w:beforeAutospacing="0" w:after="0" w:afterAutospacing="0"/>
        <w:ind w:firstLine="708"/>
        <w:jc w:val="both"/>
      </w:pPr>
      <w:r w:rsidRPr="00361CDE">
        <w:t>В целях повышения качества обеспечения жителей Пресненского района продовольственными товарами и сельскохозяйственной продукцией</w:t>
      </w:r>
      <w:r>
        <w:t xml:space="preserve"> и многочисленными обращениями граждан,</w:t>
      </w:r>
      <w:r w:rsidRPr="00361CDE">
        <w:t xml:space="preserve"> просим Вас </w:t>
      </w:r>
      <w:r w:rsidR="00787657">
        <w:t>вернуть</w:t>
      </w:r>
      <w:r w:rsidRPr="00361CDE">
        <w:t xml:space="preserve"> ярмарку выходного дня</w:t>
      </w:r>
      <w:r w:rsidR="00787657">
        <w:t xml:space="preserve"> </w:t>
      </w:r>
      <w:r w:rsidRPr="00361CDE">
        <w:t xml:space="preserve">к южному павильону станции метро </w:t>
      </w:r>
      <w:r>
        <w:t>«</w:t>
      </w:r>
      <w:r w:rsidRPr="00361CDE">
        <w:t>Улица 1905 года</w:t>
      </w:r>
      <w:r>
        <w:t>»</w:t>
      </w:r>
      <w:r w:rsidRPr="00361CDE">
        <w:t>.</w:t>
      </w:r>
    </w:p>
    <w:p w:rsidR="00FE5086" w:rsidRDefault="00FE5086" w:rsidP="00FE5086">
      <w:pPr>
        <w:pStyle w:val="a9"/>
        <w:spacing w:before="0" w:beforeAutospacing="0" w:after="0" w:afterAutospacing="0"/>
        <w:ind w:firstLine="708"/>
        <w:jc w:val="both"/>
      </w:pPr>
      <w:r>
        <w:t>Ранее в 2018 году</w:t>
      </w:r>
      <w:r w:rsidRPr="00361CDE">
        <w:t xml:space="preserve"> Совет депутатов </w:t>
      </w:r>
      <w:r>
        <w:t>МО</w:t>
      </w:r>
      <w:r w:rsidRPr="00361CDE">
        <w:t xml:space="preserve"> Пресненский согласовал временный перенос указанной ярмарки на ул. 1905 года, вл</w:t>
      </w:r>
      <w:r>
        <w:t>.</w:t>
      </w:r>
      <w:r w:rsidRPr="00361CDE">
        <w:t xml:space="preserve">7 в связи с проведением на площади вокруг метро работ по благоустройству. В настоящее время </w:t>
      </w:r>
      <w:proofErr w:type="spellStart"/>
      <w:r w:rsidRPr="00361CDE">
        <w:t>благоустроительные</w:t>
      </w:r>
      <w:proofErr w:type="spellEnd"/>
      <w:r w:rsidRPr="00361CDE">
        <w:t xml:space="preserve"> работы полностью завершены, и обновлённая площадь у метро располагает всеми необходимыми параметрами для организации там ярмарки выходного дня на самом высоком уровне.</w:t>
      </w:r>
    </w:p>
    <w:p w:rsidR="00465738" w:rsidRDefault="00FE5086" w:rsidP="00FE5086">
      <w:pPr>
        <w:pStyle w:val="a9"/>
        <w:spacing w:before="0" w:beforeAutospacing="0" w:after="0" w:afterAutospacing="0"/>
        <w:ind w:firstLine="708"/>
        <w:jc w:val="both"/>
      </w:pPr>
      <w:r w:rsidRPr="00361CDE">
        <w:t xml:space="preserve">В </w:t>
      </w:r>
      <w:r>
        <w:t>связи с изложенным выше,</w:t>
      </w:r>
      <w:r w:rsidRPr="00361CDE">
        <w:t xml:space="preserve"> считаем целесообразным возвращение ярмарки на прежнее место</w:t>
      </w:r>
      <w:r>
        <w:t>,</w:t>
      </w:r>
      <w:r w:rsidRPr="00361CDE">
        <w:t xml:space="preserve"> а также включение её в программу модернизации ярмарок выходного дня с целью организации </w:t>
      </w:r>
      <w:r w:rsidR="00787657">
        <w:t>на этом месте всесезонной ярмарки</w:t>
      </w:r>
      <w:r w:rsidRPr="00361CDE">
        <w:t>.</w:t>
      </w:r>
    </w:p>
    <w:p w:rsidR="00C133D4" w:rsidRPr="00FE5086" w:rsidRDefault="00C133D4" w:rsidP="00FE5086">
      <w:pPr>
        <w:pStyle w:val="a9"/>
        <w:spacing w:before="0" w:beforeAutospacing="0" w:after="0" w:afterAutospacing="0"/>
        <w:ind w:firstLine="708"/>
        <w:jc w:val="both"/>
      </w:pPr>
      <w:r>
        <w:t>Также напоминаем, что Решением Совета депутатов муниципального округа Пресненский от 10.10.2018 №17/3/255-СД «О согласовании размещения ярмарок выходного дня на 2019 год на территории Пресненского района», был определен дополнительный адрес для размещения сезонной ярмарки выходного дня – Тишинская площадь.</w:t>
      </w:r>
      <w:r w:rsidR="00EB0456">
        <w:t xml:space="preserve"> До настоящего времени ярмарка по данному адресу не организована.</w:t>
      </w:r>
      <w:bookmarkStart w:id="0" w:name="_GoBack"/>
      <w:bookmarkEnd w:id="0"/>
    </w:p>
    <w:sectPr w:rsidR="00C133D4" w:rsidRPr="00FE5086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E18" w:rsidRDefault="008C0E18" w:rsidP="00FE5086">
      <w:pPr>
        <w:spacing w:after="0" w:line="240" w:lineRule="auto"/>
      </w:pPr>
      <w:r>
        <w:separator/>
      </w:r>
    </w:p>
  </w:endnote>
  <w:endnote w:type="continuationSeparator" w:id="0">
    <w:p w:rsidR="008C0E18" w:rsidRDefault="008C0E18" w:rsidP="00FE5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</w:rPr>
      <w:id w:val="115720693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FE5086" w:rsidRDefault="00FE5086" w:rsidP="003722BD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FE5086" w:rsidRDefault="00FE5086" w:rsidP="00FE5086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e"/>
        <w:rFonts w:ascii="Times New Roman" w:hAnsi="Times New Roman" w:cs="Times New Roman"/>
        <w:sz w:val="24"/>
        <w:szCs w:val="24"/>
      </w:rPr>
      <w:id w:val="828260570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FE5086" w:rsidRPr="00FE5086" w:rsidRDefault="00FE5086" w:rsidP="003722BD">
        <w:pPr>
          <w:pStyle w:val="ac"/>
          <w:framePr w:wrap="none" w:vAnchor="text" w:hAnchor="margin" w:xAlign="right" w:y="1"/>
          <w:rPr>
            <w:rStyle w:val="ae"/>
            <w:rFonts w:ascii="Times New Roman" w:hAnsi="Times New Roman" w:cs="Times New Roman"/>
            <w:sz w:val="24"/>
            <w:szCs w:val="24"/>
          </w:rPr>
        </w:pPr>
        <w:r w:rsidRPr="00FE5086">
          <w:rPr>
            <w:rStyle w:val="ae"/>
            <w:rFonts w:ascii="Times New Roman" w:hAnsi="Times New Roman" w:cs="Times New Roman"/>
            <w:sz w:val="24"/>
            <w:szCs w:val="24"/>
          </w:rPr>
          <w:fldChar w:fldCharType="begin"/>
        </w:r>
        <w:r w:rsidRPr="00FE5086">
          <w:rPr>
            <w:rStyle w:val="ae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FE5086">
          <w:rPr>
            <w:rStyle w:val="ae"/>
            <w:rFonts w:ascii="Times New Roman" w:hAnsi="Times New Roman" w:cs="Times New Roman"/>
            <w:sz w:val="24"/>
            <w:szCs w:val="24"/>
          </w:rPr>
          <w:fldChar w:fldCharType="separate"/>
        </w:r>
        <w:r w:rsidRPr="00FE5086">
          <w:rPr>
            <w:rStyle w:val="ae"/>
            <w:rFonts w:ascii="Times New Roman" w:hAnsi="Times New Roman" w:cs="Times New Roman"/>
            <w:noProof/>
            <w:sz w:val="24"/>
            <w:szCs w:val="24"/>
          </w:rPr>
          <w:t>1</w:t>
        </w:r>
        <w:r w:rsidRPr="00FE5086">
          <w:rPr>
            <w:rStyle w:val="ae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5086" w:rsidRPr="00FE5086" w:rsidRDefault="00FE5086" w:rsidP="00FE5086">
    <w:pPr>
      <w:pStyle w:val="ac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E18" w:rsidRDefault="008C0E18" w:rsidP="00FE5086">
      <w:pPr>
        <w:spacing w:after="0" w:line="240" w:lineRule="auto"/>
      </w:pPr>
      <w:r>
        <w:separator/>
      </w:r>
    </w:p>
  </w:footnote>
  <w:footnote w:type="continuationSeparator" w:id="0">
    <w:p w:rsidR="008C0E18" w:rsidRDefault="008C0E18" w:rsidP="00FE5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12162"/>
    <w:multiLevelType w:val="hybridMultilevel"/>
    <w:tmpl w:val="1DFC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269"/>
    <w:multiLevelType w:val="hybridMultilevel"/>
    <w:tmpl w:val="1B2608D2"/>
    <w:lvl w:ilvl="0" w:tplc="616492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9757F4D"/>
    <w:multiLevelType w:val="hybridMultilevel"/>
    <w:tmpl w:val="0E3A0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1198"/>
    <w:multiLevelType w:val="hybridMultilevel"/>
    <w:tmpl w:val="642A0D28"/>
    <w:lvl w:ilvl="0" w:tplc="23DABDDE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A76664"/>
    <w:multiLevelType w:val="hybridMultilevel"/>
    <w:tmpl w:val="06A66B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468D1"/>
    <w:multiLevelType w:val="hybridMultilevel"/>
    <w:tmpl w:val="1DFC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98"/>
    <w:rsid w:val="0005404F"/>
    <w:rsid w:val="000B3CB0"/>
    <w:rsid w:val="00104970"/>
    <w:rsid w:val="0012561F"/>
    <w:rsid w:val="001501D6"/>
    <w:rsid w:val="00162341"/>
    <w:rsid w:val="00175B4C"/>
    <w:rsid w:val="001A1D01"/>
    <w:rsid w:val="001F6763"/>
    <w:rsid w:val="00234692"/>
    <w:rsid w:val="002D0F69"/>
    <w:rsid w:val="002E72EB"/>
    <w:rsid w:val="00383898"/>
    <w:rsid w:val="0046502F"/>
    <w:rsid w:val="00465738"/>
    <w:rsid w:val="004A57F7"/>
    <w:rsid w:val="0059031B"/>
    <w:rsid w:val="005F2CF3"/>
    <w:rsid w:val="006B45AF"/>
    <w:rsid w:val="007005D2"/>
    <w:rsid w:val="00752059"/>
    <w:rsid w:val="00787657"/>
    <w:rsid w:val="0079047F"/>
    <w:rsid w:val="00842831"/>
    <w:rsid w:val="008C0E18"/>
    <w:rsid w:val="008F5D4C"/>
    <w:rsid w:val="00943976"/>
    <w:rsid w:val="00993F23"/>
    <w:rsid w:val="00A27AA5"/>
    <w:rsid w:val="00A9388C"/>
    <w:rsid w:val="00AC29BF"/>
    <w:rsid w:val="00C133D4"/>
    <w:rsid w:val="00C1710F"/>
    <w:rsid w:val="00CF2CBE"/>
    <w:rsid w:val="00D07CC1"/>
    <w:rsid w:val="00D95AF0"/>
    <w:rsid w:val="00DF33F3"/>
    <w:rsid w:val="00E15481"/>
    <w:rsid w:val="00E36918"/>
    <w:rsid w:val="00E930A6"/>
    <w:rsid w:val="00EB0456"/>
    <w:rsid w:val="00EC653D"/>
    <w:rsid w:val="00FE325B"/>
    <w:rsid w:val="00FE5086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425E"/>
  <w15:docId w15:val="{8220BC0A-57EB-4DFC-80B6-A84D71EF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502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0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D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1710F"/>
    <w:pPr>
      <w:ind w:left="720"/>
      <w:contextualSpacing/>
    </w:pPr>
  </w:style>
  <w:style w:type="table" w:customStyle="1" w:styleId="1">
    <w:name w:val="Сетка таблицы1"/>
    <w:basedOn w:val="a1"/>
    <w:next w:val="a7"/>
    <w:uiPriority w:val="39"/>
    <w:rsid w:val="0046573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465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6573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FE508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FE5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5086"/>
  </w:style>
  <w:style w:type="paragraph" w:styleId="ac">
    <w:name w:val="footer"/>
    <w:basedOn w:val="a"/>
    <w:link w:val="ad"/>
    <w:uiPriority w:val="99"/>
    <w:unhideWhenUsed/>
    <w:rsid w:val="00FE50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5086"/>
  </w:style>
  <w:style w:type="character" w:styleId="ae">
    <w:name w:val="page number"/>
    <w:basedOn w:val="a0"/>
    <w:uiPriority w:val="99"/>
    <w:semiHidden/>
    <w:unhideWhenUsed/>
    <w:rsid w:val="00FE50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Кацай</dc:creator>
  <cp:lastModifiedBy>Dima Umalin</cp:lastModifiedBy>
  <cp:revision>10</cp:revision>
  <cp:lastPrinted>2019-04-10T11:51:00Z</cp:lastPrinted>
  <dcterms:created xsi:type="dcterms:W3CDTF">2019-04-05T16:10:00Z</dcterms:created>
  <dcterms:modified xsi:type="dcterms:W3CDTF">2019-05-14T16:53:00Z</dcterms:modified>
</cp:coreProperties>
</file>