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EAE2" w14:textId="77777777" w:rsidR="00B83F12" w:rsidRDefault="00B83F12"/>
    <w:p w14:paraId="12EBD342" w14:textId="13F39FF1" w:rsidR="00B51096" w:rsidRPr="00B51096" w:rsidRDefault="00B51096" w:rsidP="00B51096">
      <w:pPr>
        <w:pStyle w:val="a6"/>
        <w:shd w:val="clear" w:color="auto" w:fill="FFFFFF"/>
        <w:jc w:val="center"/>
        <w:rPr>
          <w:rFonts w:ascii="MCWXXRegular" w:hAnsi="MCWXXRegular"/>
          <w:color w:val="333333"/>
          <w:sz w:val="28"/>
          <w:szCs w:val="28"/>
        </w:rPr>
      </w:pPr>
      <w:r w:rsidRPr="00B51096">
        <w:rPr>
          <w:rFonts w:ascii="MCWXXRegular" w:hAnsi="MCWXXRegular"/>
          <w:color w:val="333333"/>
          <w:sz w:val="28"/>
          <w:szCs w:val="28"/>
        </w:rPr>
        <w:t xml:space="preserve">К сведению </w:t>
      </w:r>
      <w:bookmarkStart w:id="0" w:name="_GoBack"/>
      <w:bookmarkEnd w:id="0"/>
      <w:r w:rsidR="007C4A7B" w:rsidRPr="00B51096">
        <w:rPr>
          <w:rFonts w:ascii="MCWXXRegular" w:hAnsi="MCWXXRegular"/>
          <w:color w:val="333333"/>
          <w:sz w:val="28"/>
          <w:szCs w:val="28"/>
        </w:rPr>
        <w:t>Заявит</w:t>
      </w:r>
      <w:r w:rsidR="007C4A7B">
        <w:rPr>
          <w:rFonts w:ascii="MCWXXRegular" w:hAnsi="MCWXXRegular"/>
          <w:color w:val="333333"/>
          <w:sz w:val="28"/>
          <w:szCs w:val="28"/>
        </w:rPr>
        <w:t xml:space="preserve">елей </w:t>
      </w:r>
      <w:r w:rsidR="007C4A7B" w:rsidRPr="00B51096">
        <w:rPr>
          <w:rFonts w:ascii="MCWXXRegular" w:hAnsi="MCWXXRegular"/>
          <w:color w:val="333333"/>
          <w:sz w:val="28"/>
          <w:szCs w:val="28"/>
        </w:rPr>
        <w:t>на</w:t>
      </w:r>
      <w:r w:rsidRPr="00B51096">
        <w:rPr>
          <w:rFonts w:ascii="MCWXXRegular" w:hAnsi="MCWXXRegular"/>
          <w:color w:val="333333"/>
          <w:sz w:val="28"/>
          <w:szCs w:val="28"/>
        </w:rPr>
        <w:t xml:space="preserve"> возврат </w:t>
      </w:r>
      <w:r w:rsidR="007C4A7B">
        <w:rPr>
          <w:rFonts w:ascii="MCWXXRegular" w:hAnsi="MCWXXRegular"/>
          <w:color w:val="333333"/>
          <w:sz w:val="28"/>
          <w:szCs w:val="28"/>
        </w:rPr>
        <w:t xml:space="preserve">излишне уплаченных (взысканных) </w:t>
      </w:r>
      <w:r w:rsidRPr="00B51096">
        <w:rPr>
          <w:rFonts w:ascii="MCWXXRegular" w:hAnsi="MCWXXRegular"/>
          <w:color w:val="333333"/>
          <w:sz w:val="28"/>
          <w:szCs w:val="28"/>
        </w:rPr>
        <w:t>де</w:t>
      </w:r>
      <w:r>
        <w:rPr>
          <w:rFonts w:ascii="MCWXXRegular" w:hAnsi="MCWXXRegular"/>
          <w:color w:val="333333"/>
          <w:sz w:val="28"/>
          <w:szCs w:val="28"/>
        </w:rPr>
        <w:t>нежных средств, учитываемых администрацией муниципального округа Пресненский</w:t>
      </w:r>
    </w:p>
    <w:p w14:paraId="7C143648" w14:textId="77777777" w:rsidR="00B51096" w:rsidRPr="00B51096" w:rsidRDefault="00B51096" w:rsidP="00B51096">
      <w:pPr>
        <w:pStyle w:val="a6"/>
        <w:shd w:val="clear" w:color="auto" w:fill="FFFFFF"/>
        <w:jc w:val="both"/>
        <w:rPr>
          <w:rFonts w:ascii="MCWXXRegular" w:hAnsi="MCWXXRegular"/>
          <w:color w:val="333333"/>
          <w:sz w:val="28"/>
          <w:szCs w:val="28"/>
        </w:rPr>
      </w:pPr>
      <w:r w:rsidRPr="00B51096">
        <w:rPr>
          <w:rFonts w:ascii="MCWXXRegular" w:hAnsi="MCWXXRegular"/>
          <w:color w:val="333333"/>
          <w:sz w:val="28"/>
          <w:szCs w:val="28"/>
        </w:rPr>
        <w:t> </w:t>
      </w:r>
    </w:p>
    <w:p w14:paraId="2E7367E9" w14:textId="45DEEA13" w:rsidR="00B51096" w:rsidRPr="00B51096" w:rsidRDefault="00B51096" w:rsidP="00B51096">
      <w:pPr>
        <w:pStyle w:val="a6"/>
        <w:shd w:val="clear" w:color="auto" w:fill="FFFFFF"/>
        <w:jc w:val="both"/>
        <w:rPr>
          <w:rFonts w:ascii="MCWXXRegular" w:hAnsi="MCWXXRegular"/>
          <w:color w:val="333333"/>
          <w:sz w:val="28"/>
          <w:szCs w:val="28"/>
        </w:rPr>
      </w:pPr>
      <w:r w:rsidRPr="00B51096">
        <w:rPr>
          <w:rFonts w:ascii="MCWXXRegular" w:hAnsi="MCWXXRegular"/>
          <w:color w:val="333333"/>
          <w:sz w:val="28"/>
          <w:szCs w:val="28"/>
        </w:rPr>
        <w:t xml:space="preserve">Заявление на возврат ошибочно зачисленных, излишне уплаченных (взысканных) платежей по форме, размещенной в настоящем разделе, с перечнем необходимых документов представляется в </w:t>
      </w:r>
      <w:r>
        <w:rPr>
          <w:rFonts w:ascii="MCWXXRegular" w:hAnsi="MCWXXRegular"/>
          <w:color w:val="333333"/>
          <w:sz w:val="28"/>
          <w:szCs w:val="28"/>
        </w:rPr>
        <w:t>администрацию муниципального округа Пресненский по адресу</w:t>
      </w:r>
      <w:r w:rsidRPr="00B51096">
        <w:rPr>
          <w:rFonts w:ascii="MCWXXRegular" w:hAnsi="MCWXXRegular"/>
          <w:color w:val="333333"/>
          <w:sz w:val="28"/>
          <w:szCs w:val="28"/>
        </w:rPr>
        <w:t>:</w:t>
      </w:r>
      <w:r>
        <w:rPr>
          <w:rFonts w:ascii="MCWXXRegular" w:hAnsi="MCWXXRegular"/>
          <w:color w:val="333333"/>
          <w:sz w:val="28"/>
          <w:szCs w:val="28"/>
        </w:rPr>
        <w:t xml:space="preserve"> 123100, г. Москва, Шмитовский пр., д2, стр.1, каб.209б</w:t>
      </w:r>
      <w:r w:rsidRPr="00B51096">
        <w:rPr>
          <w:rFonts w:ascii="MCWXXRegular" w:hAnsi="MCWXXRegular"/>
          <w:color w:val="333333"/>
          <w:sz w:val="28"/>
          <w:szCs w:val="28"/>
        </w:rPr>
        <w:t>.</w:t>
      </w:r>
    </w:p>
    <w:p w14:paraId="1C6623F2" w14:textId="3D7B87E9" w:rsidR="00B51096" w:rsidRPr="00B51096" w:rsidRDefault="00B51096" w:rsidP="00B51096">
      <w:pPr>
        <w:pStyle w:val="a6"/>
        <w:shd w:val="clear" w:color="auto" w:fill="FFFFFF"/>
        <w:jc w:val="both"/>
        <w:rPr>
          <w:rFonts w:ascii="MCWXXRegular" w:hAnsi="MCWXXRegular"/>
          <w:color w:val="333333"/>
          <w:sz w:val="28"/>
          <w:szCs w:val="28"/>
        </w:rPr>
      </w:pPr>
      <w:r w:rsidRPr="00B51096">
        <w:rPr>
          <w:rStyle w:val="a7"/>
          <w:rFonts w:ascii="MCWXXRegular" w:hAnsi="MCWXXRegular"/>
          <w:color w:val="333333"/>
          <w:sz w:val="28"/>
          <w:szCs w:val="28"/>
        </w:rPr>
        <w:t>По обращениям на официал</w:t>
      </w:r>
      <w:r>
        <w:rPr>
          <w:rStyle w:val="a7"/>
          <w:rFonts w:ascii="MCWXXRegular" w:hAnsi="MCWXXRegular"/>
          <w:color w:val="333333"/>
          <w:sz w:val="28"/>
          <w:szCs w:val="28"/>
        </w:rPr>
        <w:t>ьный сайт муниципального округа Пресненский</w:t>
      </w:r>
      <w:r w:rsidRPr="00B51096">
        <w:rPr>
          <w:rStyle w:val="a7"/>
          <w:rFonts w:ascii="MCWXXRegular" w:hAnsi="MCWXXRegular"/>
          <w:color w:val="333333"/>
          <w:sz w:val="28"/>
          <w:szCs w:val="28"/>
        </w:rPr>
        <w:t xml:space="preserve"> возврат денежных средств не осуществляется.</w:t>
      </w:r>
    </w:p>
    <w:p w14:paraId="157DCDA3" w14:textId="02D440F2" w:rsidR="00B51096" w:rsidRPr="00B51096" w:rsidRDefault="00B51096" w:rsidP="00B51096">
      <w:pPr>
        <w:pStyle w:val="a6"/>
        <w:shd w:val="clear" w:color="auto" w:fill="FFFFFF"/>
        <w:jc w:val="both"/>
        <w:rPr>
          <w:rFonts w:ascii="MCWXXRegular" w:hAnsi="MCWXXRegular"/>
          <w:color w:val="333333"/>
          <w:sz w:val="28"/>
          <w:szCs w:val="28"/>
        </w:rPr>
      </w:pPr>
      <w:r w:rsidRPr="00B51096">
        <w:rPr>
          <w:rFonts w:ascii="MCWXXRegular" w:hAnsi="MCWXXRegular"/>
          <w:color w:val="333333"/>
          <w:sz w:val="28"/>
          <w:szCs w:val="28"/>
        </w:rPr>
        <w:t xml:space="preserve">Рассмотрение Заявления на возврат, принятие решения о возврате, перечисление денежных средств плательщику осуществляется в течение 15 рабочих дней, следующих за днем регистрации </w:t>
      </w:r>
      <w:r>
        <w:rPr>
          <w:rFonts w:ascii="MCWXXRegular" w:hAnsi="MCWXXRegular"/>
          <w:color w:val="333333"/>
          <w:sz w:val="28"/>
          <w:szCs w:val="28"/>
        </w:rPr>
        <w:t>администрации муниципального округа Пресненский</w:t>
      </w:r>
      <w:r w:rsidRPr="00B51096">
        <w:rPr>
          <w:rFonts w:ascii="MCWXXRegular" w:hAnsi="MCWXXRegular"/>
          <w:color w:val="333333"/>
          <w:sz w:val="28"/>
          <w:szCs w:val="28"/>
        </w:rPr>
        <w:t xml:space="preserve"> Заявления на возврат.</w:t>
      </w:r>
    </w:p>
    <w:p w14:paraId="4AC0214B" w14:textId="49DF3472" w:rsidR="003F487F" w:rsidRDefault="003F487F" w:rsidP="00B51096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CWXX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2"/>
    <w:rsid w:val="0006630D"/>
    <w:rsid w:val="00167117"/>
    <w:rsid w:val="001C5B7C"/>
    <w:rsid w:val="002C665E"/>
    <w:rsid w:val="002E0DF8"/>
    <w:rsid w:val="00351CBE"/>
    <w:rsid w:val="003F487F"/>
    <w:rsid w:val="00403417"/>
    <w:rsid w:val="00406554"/>
    <w:rsid w:val="004C2D3D"/>
    <w:rsid w:val="005259C8"/>
    <w:rsid w:val="0053718C"/>
    <w:rsid w:val="00573E9E"/>
    <w:rsid w:val="005B376D"/>
    <w:rsid w:val="00600A13"/>
    <w:rsid w:val="00602E2D"/>
    <w:rsid w:val="006066F8"/>
    <w:rsid w:val="0067377C"/>
    <w:rsid w:val="00682C80"/>
    <w:rsid w:val="006B013E"/>
    <w:rsid w:val="006E1962"/>
    <w:rsid w:val="007C4A7B"/>
    <w:rsid w:val="007E44F7"/>
    <w:rsid w:val="00861281"/>
    <w:rsid w:val="008C5E53"/>
    <w:rsid w:val="00960947"/>
    <w:rsid w:val="009B3E67"/>
    <w:rsid w:val="00A91397"/>
    <w:rsid w:val="00AC0BB5"/>
    <w:rsid w:val="00B35245"/>
    <w:rsid w:val="00B44660"/>
    <w:rsid w:val="00B51096"/>
    <w:rsid w:val="00B540C7"/>
    <w:rsid w:val="00B83F12"/>
    <w:rsid w:val="00BA46F1"/>
    <w:rsid w:val="00C176BB"/>
    <w:rsid w:val="00C80D66"/>
    <w:rsid w:val="00CE2013"/>
    <w:rsid w:val="00D554E0"/>
    <w:rsid w:val="00DD7F4C"/>
    <w:rsid w:val="00DE5EE3"/>
    <w:rsid w:val="00EB078E"/>
    <w:rsid w:val="00EB14AF"/>
    <w:rsid w:val="00EE2639"/>
    <w:rsid w:val="00EE38B3"/>
    <w:rsid w:val="00FA6359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2F57"/>
  <w15:docId w15:val="{8F330BF3-C3DD-4D26-928B-A649AEE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CE1A-F90F-4174-A962-0AB619FE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Корыгина Оксана</cp:lastModifiedBy>
  <cp:revision>3</cp:revision>
  <cp:lastPrinted>2021-12-08T06:59:00Z</cp:lastPrinted>
  <dcterms:created xsi:type="dcterms:W3CDTF">2021-12-28T13:14:00Z</dcterms:created>
  <dcterms:modified xsi:type="dcterms:W3CDTF">2021-12-29T15:59:00Z</dcterms:modified>
</cp:coreProperties>
</file>