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483F" w14:textId="77777777" w:rsidR="00CE3A09" w:rsidRPr="00E11198" w:rsidRDefault="00B85D3B" w:rsidP="00CE3A09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E11198">
        <w:rPr>
          <w:rFonts w:eastAsia="Calibri"/>
          <w:b/>
          <w:bCs/>
          <w:sz w:val="28"/>
          <w:szCs w:val="28"/>
        </w:rPr>
        <w:t>Проект Решения</w:t>
      </w:r>
    </w:p>
    <w:p w14:paraId="2095611F" w14:textId="54920CAE" w:rsidR="007A268F" w:rsidRPr="00E11198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Вносит: </w:t>
      </w:r>
      <w:r w:rsidR="00413980">
        <w:rPr>
          <w:rFonts w:eastAsia="Calibri"/>
          <w:i/>
          <w:iCs/>
          <w:sz w:val="28"/>
          <w:szCs w:val="28"/>
        </w:rPr>
        <w:t>глава МО Пресненский</w:t>
      </w:r>
    </w:p>
    <w:p w14:paraId="1DBB99A3" w14:textId="77777777" w:rsidR="007A268F" w:rsidRPr="00E11198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Дата внесения: </w:t>
      </w:r>
    </w:p>
    <w:p w14:paraId="4101BE9B" w14:textId="77777777" w:rsidR="007A268F" w:rsidRPr="00E11198" w:rsidRDefault="007A268F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7AFA2994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6A1A1AD5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06845831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1E37F81D" w14:textId="7E8C1520" w:rsidR="00E333B1" w:rsidRPr="00E11198" w:rsidRDefault="008433A1" w:rsidP="00CE3A09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E333B1" w:rsidRPr="00E1119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="00E333B1" w:rsidRPr="00E11198">
        <w:rPr>
          <w:rFonts w:eastAsia="Calibri"/>
          <w:sz w:val="28"/>
          <w:szCs w:val="28"/>
        </w:rPr>
        <w:t>.20</w:t>
      </w:r>
      <w:r w:rsidR="00B85D3B" w:rsidRPr="00E11198">
        <w:rPr>
          <w:rFonts w:eastAsia="Calibri"/>
          <w:sz w:val="28"/>
          <w:szCs w:val="28"/>
        </w:rPr>
        <w:t>20</w:t>
      </w:r>
      <w:r w:rsidR="00E333B1" w:rsidRPr="00E11198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45</w:t>
      </w:r>
      <w:r w:rsidR="00E333B1" w:rsidRPr="00E11198">
        <w:rPr>
          <w:rFonts w:eastAsia="Calibri"/>
          <w:sz w:val="28"/>
          <w:szCs w:val="28"/>
        </w:rPr>
        <w:t>/</w:t>
      </w:r>
      <w:r w:rsidR="00D50A09">
        <w:rPr>
          <w:rFonts w:eastAsia="Calibri"/>
          <w:sz w:val="28"/>
          <w:szCs w:val="28"/>
        </w:rPr>
        <w:t>1</w:t>
      </w:r>
      <w:r w:rsidR="00A05544">
        <w:rPr>
          <w:rFonts w:eastAsia="Calibri"/>
          <w:sz w:val="28"/>
          <w:szCs w:val="28"/>
        </w:rPr>
        <w:t>9</w:t>
      </w:r>
      <w:r w:rsidR="00964E49" w:rsidRPr="00E11198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60</w:t>
      </w:r>
      <w:r w:rsidR="00A05544">
        <w:rPr>
          <w:rFonts w:eastAsia="Calibri"/>
          <w:sz w:val="28"/>
          <w:szCs w:val="28"/>
        </w:rPr>
        <w:t>9</w:t>
      </w:r>
      <w:r w:rsidR="00E333B1" w:rsidRPr="00E11198">
        <w:rPr>
          <w:rFonts w:eastAsia="Calibri"/>
          <w:sz w:val="28"/>
          <w:szCs w:val="28"/>
        </w:rPr>
        <w:t>-СД</w:t>
      </w:r>
    </w:p>
    <w:p w14:paraId="64363FBC" w14:textId="77777777" w:rsidR="00CE3A09" w:rsidRPr="00E11198" w:rsidRDefault="00CE3A09" w:rsidP="00CE3A09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2"/>
      </w:tblGrid>
      <w:tr w:rsidR="00B11920" w:rsidRPr="00E11198" w14:paraId="2E2332AF" w14:textId="77777777" w:rsidTr="00B11920">
        <w:tc>
          <w:tcPr>
            <w:tcW w:w="4782" w:type="dxa"/>
          </w:tcPr>
          <w:p w14:paraId="1037E8EA" w14:textId="77777777" w:rsidR="00B11920" w:rsidRPr="00E11198" w:rsidRDefault="00B11920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4783" w:type="dxa"/>
          </w:tcPr>
          <w:p w14:paraId="4BEF15C6" w14:textId="77777777" w:rsidR="00B11920" w:rsidRPr="00E11198" w:rsidRDefault="00B11920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C30AE" w14:textId="77777777" w:rsidR="00CE3A09" w:rsidRPr="00E11198" w:rsidRDefault="00CE3A09" w:rsidP="00CE3A09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5B0D672C" w14:textId="5FAAA7CE" w:rsidR="00413980" w:rsidRPr="00E11198" w:rsidRDefault="00B91581" w:rsidP="008433A1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E11198">
        <w:rPr>
          <w:color w:val="000000"/>
          <w:sz w:val="28"/>
          <w:szCs w:val="28"/>
        </w:rPr>
        <w:t>Руководствуясь п.1 ч.5 ст.1 З</w:t>
      </w:r>
      <w:r w:rsidR="00C40DEC" w:rsidRPr="00E11198">
        <w:rPr>
          <w:color w:val="000000"/>
          <w:sz w:val="28"/>
          <w:szCs w:val="28"/>
        </w:rPr>
        <w:t>акона г. Москвы от 11.07.2012</w:t>
      </w:r>
      <w:r w:rsidRPr="00E11198">
        <w:rPr>
          <w:color w:val="000000"/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E3A09" w:rsidRPr="00E11198">
        <w:rPr>
          <w:color w:val="000000"/>
          <w:sz w:val="28"/>
          <w:szCs w:val="28"/>
        </w:rPr>
        <w:t>п.26 Приложения 1 к п</w:t>
      </w:r>
      <w:r w:rsidRPr="00E11198">
        <w:rPr>
          <w:color w:val="000000"/>
          <w:sz w:val="28"/>
          <w:szCs w:val="28"/>
        </w:rPr>
        <w:t>остановлени</w:t>
      </w:r>
      <w:r w:rsidR="00CE3A09" w:rsidRPr="00E11198">
        <w:rPr>
          <w:color w:val="000000"/>
          <w:sz w:val="28"/>
          <w:szCs w:val="28"/>
        </w:rPr>
        <w:t>ю</w:t>
      </w:r>
      <w:r w:rsidRPr="00E11198">
        <w:rPr>
          <w:color w:val="000000"/>
          <w:sz w:val="28"/>
          <w:szCs w:val="28"/>
        </w:rPr>
        <w:t xml:space="preserve"> Правит</w:t>
      </w:r>
      <w:r w:rsidR="00C40DEC" w:rsidRPr="00E11198">
        <w:rPr>
          <w:color w:val="000000"/>
          <w:sz w:val="28"/>
          <w:szCs w:val="28"/>
        </w:rPr>
        <w:t xml:space="preserve">ельства Москвы от 03.02.2011 </w:t>
      </w:r>
      <w:r w:rsidRPr="00E11198">
        <w:rPr>
          <w:color w:val="000000"/>
          <w:sz w:val="28"/>
          <w:szCs w:val="28"/>
        </w:rPr>
        <w:t>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</w:t>
      </w:r>
      <w:r w:rsidR="00413980">
        <w:rPr>
          <w:color w:val="000000"/>
          <w:sz w:val="28"/>
          <w:szCs w:val="28"/>
        </w:rPr>
        <w:t xml:space="preserve">венности», рассмотрев обращение </w:t>
      </w:r>
      <w:r w:rsidR="00413980" w:rsidRPr="00413980">
        <w:rPr>
          <w:color w:val="000000"/>
          <w:sz w:val="28"/>
          <w:szCs w:val="28"/>
        </w:rPr>
        <w:t>Префектуры ЦАО города Москвы</w:t>
      </w:r>
      <w:r w:rsidR="00413980">
        <w:rPr>
          <w:color w:val="000000"/>
          <w:sz w:val="28"/>
          <w:szCs w:val="28"/>
        </w:rPr>
        <w:t xml:space="preserve"> </w:t>
      </w:r>
      <w:r w:rsidR="00413980" w:rsidRPr="00E11198">
        <w:rPr>
          <w:color w:val="000000"/>
          <w:sz w:val="28"/>
          <w:szCs w:val="28"/>
        </w:rPr>
        <w:t xml:space="preserve">от </w:t>
      </w:r>
      <w:r w:rsidR="008433A1">
        <w:rPr>
          <w:sz w:val="28"/>
          <w:szCs w:val="28"/>
        </w:rPr>
        <w:t>17</w:t>
      </w:r>
      <w:r w:rsidR="00413980" w:rsidRPr="00E11198">
        <w:rPr>
          <w:color w:val="000000"/>
          <w:sz w:val="28"/>
          <w:szCs w:val="28"/>
        </w:rPr>
        <w:t>.</w:t>
      </w:r>
      <w:r w:rsidR="008433A1">
        <w:rPr>
          <w:color w:val="000000"/>
          <w:sz w:val="28"/>
          <w:szCs w:val="28"/>
        </w:rPr>
        <w:t>11</w:t>
      </w:r>
      <w:r w:rsidR="00413980" w:rsidRPr="00E11198">
        <w:rPr>
          <w:color w:val="000000"/>
          <w:sz w:val="28"/>
          <w:szCs w:val="28"/>
        </w:rPr>
        <w:t>.2020 №</w:t>
      </w:r>
      <w:r w:rsidR="00413980">
        <w:rPr>
          <w:color w:val="000000"/>
          <w:sz w:val="28"/>
          <w:szCs w:val="28"/>
        </w:rPr>
        <w:t>ЦАО-07-05-</w:t>
      </w:r>
      <w:r w:rsidR="008433A1">
        <w:rPr>
          <w:color w:val="000000"/>
          <w:sz w:val="28"/>
          <w:szCs w:val="28"/>
        </w:rPr>
        <w:t>4061</w:t>
      </w:r>
      <w:r w:rsidR="00413980" w:rsidRPr="00E11198">
        <w:rPr>
          <w:color w:val="000000"/>
          <w:sz w:val="28"/>
          <w:szCs w:val="28"/>
        </w:rPr>
        <w:t xml:space="preserve">/20 (наш вх. от </w:t>
      </w:r>
      <w:r w:rsidR="008433A1">
        <w:rPr>
          <w:color w:val="000000"/>
          <w:sz w:val="28"/>
          <w:szCs w:val="28"/>
        </w:rPr>
        <w:t>23.11</w:t>
      </w:r>
      <w:r w:rsidR="00413980" w:rsidRPr="00E11198">
        <w:rPr>
          <w:color w:val="000000"/>
          <w:sz w:val="28"/>
          <w:szCs w:val="28"/>
        </w:rPr>
        <w:t>.2020 №</w:t>
      </w:r>
      <w:r w:rsidR="008433A1">
        <w:rPr>
          <w:color w:val="000000"/>
          <w:sz w:val="28"/>
          <w:szCs w:val="28"/>
        </w:rPr>
        <w:t>612</w:t>
      </w:r>
      <w:r w:rsidR="00413980">
        <w:rPr>
          <w:color w:val="000000"/>
          <w:sz w:val="28"/>
          <w:szCs w:val="28"/>
        </w:rPr>
        <w:t xml:space="preserve">-Д), </w:t>
      </w:r>
    </w:p>
    <w:p w14:paraId="79DB6457" w14:textId="77777777" w:rsidR="00413980" w:rsidRPr="00E11198" w:rsidRDefault="00413980" w:rsidP="00E56081">
      <w:pPr>
        <w:pStyle w:val="ad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FF0000"/>
          <w:sz w:val="28"/>
          <w:szCs w:val="28"/>
        </w:rPr>
      </w:pPr>
    </w:p>
    <w:p w14:paraId="40A5FC33" w14:textId="77777777" w:rsidR="00320FE5" w:rsidRPr="00E11198" w:rsidRDefault="00320FE5" w:rsidP="00E56081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3AC913A8" w14:textId="77777777" w:rsidR="00320FE5" w:rsidRDefault="00B91581" w:rsidP="00E5695A">
      <w:pPr>
        <w:spacing w:after="0" w:line="240" w:lineRule="auto"/>
        <w:jc w:val="center"/>
        <w:rPr>
          <w:b/>
          <w:sz w:val="28"/>
          <w:szCs w:val="28"/>
        </w:rPr>
      </w:pPr>
      <w:r w:rsidRPr="00E11198">
        <w:rPr>
          <w:b/>
          <w:sz w:val="28"/>
          <w:szCs w:val="28"/>
        </w:rPr>
        <w:t>Совет депутатов решил:</w:t>
      </w:r>
    </w:p>
    <w:p w14:paraId="57049CC8" w14:textId="77777777" w:rsidR="00A06B97" w:rsidRPr="00E11198" w:rsidRDefault="00A06B97" w:rsidP="00E5695A">
      <w:pPr>
        <w:spacing w:after="0" w:line="240" w:lineRule="auto"/>
        <w:jc w:val="center"/>
        <w:rPr>
          <w:b/>
          <w:sz w:val="28"/>
          <w:szCs w:val="28"/>
        </w:rPr>
      </w:pPr>
    </w:p>
    <w:p w14:paraId="4F03F9C9" w14:textId="08C2F8DF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Согласовать</w:t>
      </w:r>
      <w:r w:rsidRPr="00E11198">
        <w:rPr>
          <w:b/>
          <w:color w:val="000000"/>
          <w:sz w:val="28"/>
          <w:szCs w:val="28"/>
        </w:rPr>
        <w:t xml:space="preserve"> </w:t>
      </w:r>
      <w:r w:rsidRPr="00E11198">
        <w:rPr>
          <w:color w:val="000000"/>
          <w:sz w:val="28"/>
          <w:szCs w:val="28"/>
        </w:rPr>
        <w:t>проект изменени</w:t>
      </w:r>
      <w:r w:rsidR="00B85D3B" w:rsidRPr="00E11198">
        <w:rPr>
          <w:color w:val="000000"/>
          <w:sz w:val="28"/>
          <w:szCs w:val="28"/>
        </w:rPr>
        <w:t>я</w:t>
      </w:r>
      <w:r w:rsidRPr="00E11198">
        <w:rPr>
          <w:color w:val="000000"/>
          <w:sz w:val="28"/>
          <w:szCs w:val="28"/>
        </w:rPr>
        <w:t xml:space="preserve"> схем</w:t>
      </w:r>
      <w:r w:rsidR="00B85D3B" w:rsidRPr="00E11198">
        <w:rPr>
          <w:color w:val="000000"/>
          <w:sz w:val="28"/>
          <w:szCs w:val="28"/>
        </w:rPr>
        <w:t>ы</w:t>
      </w:r>
      <w:r w:rsidRPr="00E11198">
        <w:rPr>
          <w:color w:val="000000"/>
          <w:sz w:val="28"/>
          <w:szCs w:val="28"/>
        </w:rPr>
        <w:t xml:space="preserve"> размещения н</w:t>
      </w:r>
      <w:r w:rsidR="00A06B97">
        <w:rPr>
          <w:color w:val="000000"/>
          <w:sz w:val="28"/>
          <w:szCs w:val="28"/>
        </w:rPr>
        <w:t>естационарных торговых объектов</w:t>
      </w:r>
      <w:r w:rsidR="00E36E26" w:rsidRPr="00E11198">
        <w:rPr>
          <w:color w:val="000000"/>
          <w:sz w:val="28"/>
          <w:szCs w:val="28"/>
        </w:rPr>
        <w:t xml:space="preserve"> </w:t>
      </w:r>
      <w:r w:rsidR="00007C9B" w:rsidRPr="00E11198">
        <w:rPr>
          <w:color w:val="000000"/>
          <w:sz w:val="28"/>
          <w:szCs w:val="28"/>
        </w:rPr>
        <w:t>согласно</w:t>
      </w:r>
      <w:r w:rsidR="00B85D3B" w:rsidRPr="00E11198">
        <w:rPr>
          <w:color w:val="000000"/>
          <w:sz w:val="28"/>
          <w:szCs w:val="28"/>
        </w:rPr>
        <w:t xml:space="preserve"> </w:t>
      </w:r>
      <w:r w:rsidR="008C23C6" w:rsidRPr="00E11198">
        <w:rPr>
          <w:color w:val="000000"/>
          <w:sz w:val="28"/>
          <w:szCs w:val="28"/>
        </w:rPr>
        <w:t>Приложени</w:t>
      </w:r>
      <w:r w:rsidR="00007C9B" w:rsidRPr="00E11198">
        <w:rPr>
          <w:color w:val="000000"/>
          <w:sz w:val="28"/>
          <w:szCs w:val="28"/>
        </w:rPr>
        <w:t>ю к настоящему Решению</w:t>
      </w:r>
      <w:r w:rsidR="005D6DFF" w:rsidRPr="00E11198">
        <w:rPr>
          <w:color w:val="000000"/>
          <w:sz w:val="28"/>
          <w:szCs w:val="28"/>
        </w:rPr>
        <w:t>.</w:t>
      </w:r>
    </w:p>
    <w:p w14:paraId="6692611E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Направить настоящее Решение в Департамент </w:t>
      </w:r>
      <w:r w:rsidR="00E56081" w:rsidRPr="00E11198">
        <w:rPr>
          <w:color w:val="000000"/>
          <w:sz w:val="28"/>
          <w:szCs w:val="28"/>
        </w:rPr>
        <w:t>территориальных органов исполнительной власти</w:t>
      </w:r>
      <w:r w:rsidR="00467A80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 xml:space="preserve">, </w:t>
      </w:r>
      <w:r w:rsidR="00B03B76" w:rsidRPr="00E11198">
        <w:rPr>
          <w:color w:val="000000"/>
          <w:sz w:val="28"/>
          <w:szCs w:val="28"/>
        </w:rPr>
        <w:t>п</w:t>
      </w:r>
      <w:r w:rsidRPr="00E11198">
        <w:rPr>
          <w:color w:val="000000"/>
          <w:sz w:val="28"/>
          <w:szCs w:val="28"/>
        </w:rPr>
        <w:t>рефектуру ЦАО</w:t>
      </w:r>
      <w:r w:rsidR="00B03B76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 xml:space="preserve">, </w:t>
      </w:r>
      <w:r w:rsidR="00B03B76" w:rsidRPr="00E11198">
        <w:rPr>
          <w:color w:val="000000"/>
          <w:sz w:val="28"/>
          <w:szCs w:val="28"/>
        </w:rPr>
        <w:t>у</w:t>
      </w:r>
      <w:r w:rsidRPr="00E11198">
        <w:rPr>
          <w:color w:val="000000"/>
          <w:sz w:val="28"/>
          <w:szCs w:val="28"/>
        </w:rPr>
        <w:t>праву Пресненского района</w:t>
      </w:r>
      <w:r w:rsidR="00B03B76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>.</w:t>
      </w:r>
    </w:p>
    <w:p w14:paraId="18A4B895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249E933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6883FE6D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Контроль за исполнением настоящего Решения </w:t>
      </w:r>
      <w:r w:rsidR="00CE3A09" w:rsidRPr="00E11198">
        <w:rPr>
          <w:sz w:val="28"/>
          <w:szCs w:val="28"/>
        </w:rPr>
        <w:t>возложить на главу муниципального округа Пресненский Д.П. Юмалина.</w:t>
      </w:r>
    </w:p>
    <w:p w14:paraId="545960C5" w14:textId="77777777" w:rsidR="00320FE5" w:rsidRPr="00E1119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320FE5" w:rsidRPr="00E11198" w14:paraId="7139168F" w14:textId="77777777">
        <w:tc>
          <w:tcPr>
            <w:tcW w:w="4995" w:type="dxa"/>
          </w:tcPr>
          <w:p w14:paraId="03E23BF6" w14:textId="2D77BBD7" w:rsidR="00320FE5" w:rsidRPr="00E1119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Глава муниципального</w:t>
            </w:r>
            <w:r w:rsidR="00E11198" w:rsidRPr="00E1119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11198">
              <w:rPr>
                <w:b/>
                <w:color w:val="000000"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19231068" w14:textId="77777777" w:rsidR="00320FE5" w:rsidRPr="00E1119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Д.П. Юмалин</w:t>
            </w:r>
          </w:p>
        </w:tc>
      </w:tr>
    </w:tbl>
    <w:p w14:paraId="36234F4E" w14:textId="77777777" w:rsidR="00CE3A09" w:rsidRPr="00E11198" w:rsidRDefault="00CE3A09" w:rsidP="00E5695A">
      <w:pPr>
        <w:spacing w:after="0" w:line="240" w:lineRule="auto"/>
        <w:jc w:val="both"/>
        <w:rPr>
          <w:sz w:val="28"/>
          <w:szCs w:val="28"/>
        </w:rPr>
        <w:sectPr w:rsidR="00CE3A09" w:rsidRPr="00E11198" w:rsidSect="00B85D3B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B85D3B" w:rsidRPr="004009AE" w14:paraId="704A0613" w14:textId="77777777" w:rsidTr="00314A8D">
        <w:tc>
          <w:tcPr>
            <w:tcW w:w="4503" w:type="dxa"/>
          </w:tcPr>
          <w:p w14:paraId="03A637C9" w14:textId="77777777" w:rsidR="00B85D3B" w:rsidRPr="004009AE" w:rsidRDefault="00B85D3B" w:rsidP="00292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14:paraId="0F888F2C" w14:textId="77777777" w:rsidR="00F74430" w:rsidRDefault="00B85D3B" w:rsidP="00F74430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  <w:b/>
                <w:bCs/>
              </w:rPr>
              <w:t>Приложение</w:t>
            </w:r>
            <w:r w:rsidRPr="004009AE">
              <w:rPr>
                <w:rFonts w:ascii="Times New Roman" w:hAnsi="Times New Roman" w:cs="Times New Roman"/>
              </w:rPr>
              <w:br/>
              <w:t>к Решению Совета депутатов муниципального округа Пресненский</w:t>
            </w:r>
          </w:p>
          <w:p w14:paraId="6096D931" w14:textId="36B9A19D" w:rsidR="00B85D3B" w:rsidRDefault="00E11198" w:rsidP="00F74430">
            <w:pPr>
              <w:rPr>
                <w:rFonts w:ascii="Times New Roman" w:hAnsi="Times New Roman" w:cs="Times New Roman"/>
              </w:rPr>
            </w:pPr>
            <w:r w:rsidRPr="004009AE">
              <w:rPr>
                <w:rFonts w:ascii="Times New Roman" w:hAnsi="Times New Roman" w:cs="Times New Roman"/>
              </w:rPr>
              <w:t xml:space="preserve">от </w:t>
            </w:r>
            <w:r w:rsidR="00D50A09">
              <w:rPr>
                <w:rFonts w:ascii="Times New Roman" w:hAnsi="Times New Roman" w:cs="Times New Roman"/>
              </w:rPr>
              <w:t>16.12.2020 №45/1</w:t>
            </w:r>
            <w:r w:rsidR="00A05544">
              <w:rPr>
                <w:rFonts w:ascii="Times New Roman" w:hAnsi="Times New Roman" w:cs="Times New Roman"/>
              </w:rPr>
              <w:t>9</w:t>
            </w:r>
            <w:r w:rsidR="00F74430" w:rsidRPr="00F74430">
              <w:rPr>
                <w:rFonts w:ascii="Times New Roman" w:hAnsi="Times New Roman" w:cs="Times New Roman"/>
              </w:rPr>
              <w:t>/60</w:t>
            </w:r>
            <w:r w:rsidR="00A05544">
              <w:rPr>
                <w:rFonts w:ascii="Times New Roman" w:hAnsi="Times New Roman" w:cs="Times New Roman"/>
              </w:rPr>
              <w:t>9</w:t>
            </w:r>
            <w:r w:rsidR="00F74430" w:rsidRPr="00F74430">
              <w:rPr>
                <w:rFonts w:ascii="Times New Roman" w:hAnsi="Times New Roman" w:cs="Times New Roman"/>
              </w:rPr>
              <w:t>-СД</w:t>
            </w:r>
          </w:p>
          <w:p w14:paraId="1AB6C255" w14:textId="162D3D56" w:rsidR="00F74430" w:rsidRPr="004009AE" w:rsidRDefault="00F74430" w:rsidP="00F74430">
            <w:pPr>
              <w:rPr>
                <w:rFonts w:ascii="Times New Roman" w:hAnsi="Times New Roman" w:cs="Times New Roman"/>
              </w:rPr>
            </w:pPr>
          </w:p>
        </w:tc>
      </w:tr>
    </w:tbl>
    <w:p w14:paraId="62D806E1" w14:textId="16171B8C" w:rsidR="00B85D3B" w:rsidRPr="004009AE" w:rsidRDefault="00B85D3B" w:rsidP="00B85D3B">
      <w:pPr>
        <w:spacing w:after="0" w:line="240" w:lineRule="auto"/>
      </w:pPr>
    </w:p>
    <w:p w14:paraId="148CC8DF" w14:textId="77E42FF6" w:rsidR="00B85D3B" w:rsidRPr="004009AE" w:rsidRDefault="000C69F5" w:rsidP="006E2374">
      <w:pPr>
        <w:pBdr>
          <w:bottom w:val="single" w:sz="12" w:space="1" w:color="auto"/>
        </w:pBdr>
        <w:spacing w:after="0" w:line="240" w:lineRule="auto"/>
        <w:rPr>
          <w:b/>
          <w:color w:val="000000"/>
        </w:rPr>
      </w:pPr>
      <w:r w:rsidRPr="004009AE">
        <w:rPr>
          <w:color w:val="000000"/>
        </w:rPr>
        <w:t>Проект изменения схемы размещения нестационарных торговых объектов</w:t>
      </w:r>
      <w:r w:rsidR="00A06B97" w:rsidRPr="004009AE">
        <w:t xml:space="preserve"> </w:t>
      </w:r>
      <w:r w:rsidR="00A06B97" w:rsidRPr="004009AE">
        <w:rPr>
          <w:b/>
          <w:color w:val="000000"/>
        </w:rPr>
        <w:t>в части исключения мест</w:t>
      </w:r>
      <w:r w:rsidRPr="004009AE">
        <w:rPr>
          <w:b/>
          <w:color w:val="000000"/>
        </w:rPr>
        <w:t xml:space="preserve"> </w:t>
      </w: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942"/>
      </w:tblGrid>
      <w:tr w:rsidR="00B85D3B" w:rsidRPr="00B05D5A" w14:paraId="0AC0D350" w14:textId="77777777" w:rsidTr="00B05D5A">
        <w:tc>
          <w:tcPr>
            <w:tcW w:w="567" w:type="dxa"/>
            <w:vMerge w:val="restart"/>
          </w:tcPr>
          <w:p w14:paraId="1F4E8686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8B72B6" w14:textId="77777777" w:rsidR="00B85D3B" w:rsidRPr="00B05D5A" w:rsidRDefault="00B85D3B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5942" w:type="dxa"/>
          </w:tcPr>
          <w:p w14:paraId="5ABC7427" w14:textId="77777777" w:rsidR="00B85D3B" w:rsidRPr="00B05D5A" w:rsidRDefault="00B85D3B" w:rsidP="00292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Пресненский</w:t>
            </w:r>
          </w:p>
        </w:tc>
      </w:tr>
      <w:tr w:rsidR="00B85D3B" w:rsidRPr="00B05D5A" w14:paraId="007F8B0D" w14:textId="77777777" w:rsidTr="00B05D5A">
        <w:tc>
          <w:tcPr>
            <w:tcW w:w="567" w:type="dxa"/>
            <w:vMerge/>
          </w:tcPr>
          <w:p w14:paraId="2277610E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D32A61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14:paraId="380DB257" w14:textId="372A4940" w:rsidR="00B85D3B" w:rsidRPr="00B05D5A" w:rsidRDefault="00F74430" w:rsidP="00F744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Тверской б-р, д.20, стр.1</w:t>
            </w:r>
          </w:p>
        </w:tc>
      </w:tr>
      <w:tr w:rsidR="00B85D3B" w:rsidRPr="00B05D5A" w14:paraId="1F3C872D" w14:textId="77777777" w:rsidTr="00B05D5A">
        <w:tc>
          <w:tcPr>
            <w:tcW w:w="567" w:type="dxa"/>
            <w:vMerge/>
          </w:tcPr>
          <w:p w14:paraId="3806243A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A888E1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Специализация</w:t>
            </w:r>
          </w:p>
        </w:tc>
        <w:tc>
          <w:tcPr>
            <w:tcW w:w="5942" w:type="dxa"/>
          </w:tcPr>
          <w:p w14:paraId="029813CE" w14:textId="35D7BB82" w:rsidR="00B85D3B" w:rsidRPr="00B05D5A" w:rsidRDefault="00AB50A7" w:rsidP="00A06B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F74430" w:rsidRPr="00B05D5A">
              <w:rPr>
                <w:rFonts w:ascii="Times New Roman" w:hAnsi="Times New Roman" w:cs="Times New Roman"/>
                <w:b/>
                <w:sz w:val="22"/>
                <w:szCs w:val="22"/>
              </w:rPr>
              <w:t>Тележка</w:t>
            </w:r>
            <w:r w:rsidR="00A06B97" w:rsidRPr="00B05D5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B85D3B" w:rsidRPr="00B05D5A" w14:paraId="50320894" w14:textId="77777777" w:rsidTr="00B05D5A">
        <w:tc>
          <w:tcPr>
            <w:tcW w:w="567" w:type="dxa"/>
            <w:vMerge/>
          </w:tcPr>
          <w:p w14:paraId="701A8BCF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727976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5942" w:type="dxa"/>
          </w:tcPr>
          <w:p w14:paraId="53AA880C" w14:textId="7BD73D2F" w:rsidR="00B85D3B" w:rsidRPr="00B05D5A" w:rsidRDefault="00F74430" w:rsidP="00AB50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B85D3B" w:rsidRPr="00B05D5A" w14:paraId="73A952A8" w14:textId="77777777" w:rsidTr="00B05D5A">
        <w:tc>
          <w:tcPr>
            <w:tcW w:w="567" w:type="dxa"/>
            <w:vMerge/>
          </w:tcPr>
          <w:p w14:paraId="2A7FF5E6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09541F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Период размещения</w:t>
            </w:r>
          </w:p>
        </w:tc>
        <w:tc>
          <w:tcPr>
            <w:tcW w:w="5942" w:type="dxa"/>
          </w:tcPr>
          <w:p w14:paraId="22ECDB64" w14:textId="7D282A99" w:rsidR="00007C9B" w:rsidRPr="00B05D5A" w:rsidRDefault="00F74430" w:rsidP="00A06B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с 01 мая по 0</w:t>
            </w:r>
            <w:r w:rsidR="00AB50A7" w:rsidRPr="00B05D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52C4C" w:rsidRPr="00B05D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октябр</w:t>
            </w:r>
            <w:r w:rsidR="00A06B97" w:rsidRPr="00B05D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, с 01 октября по 01 мая</w:t>
            </w:r>
          </w:p>
        </w:tc>
      </w:tr>
      <w:tr w:rsidR="00314A8D" w:rsidRPr="00B05D5A" w14:paraId="014AD18E" w14:textId="77777777" w:rsidTr="00B05D5A">
        <w:tc>
          <w:tcPr>
            <w:tcW w:w="567" w:type="dxa"/>
          </w:tcPr>
          <w:p w14:paraId="41D4F43D" w14:textId="77777777" w:rsidR="00314A8D" w:rsidRPr="00B05D5A" w:rsidRDefault="00314A8D" w:rsidP="00314A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AA8FB8" w14:textId="7D6F96ED" w:rsidR="00314A8D" w:rsidRPr="00B05D5A" w:rsidRDefault="008161F7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Причина ис</w:t>
            </w:r>
            <w:r w:rsidR="00AB50A7"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ключения</w:t>
            </w:r>
          </w:p>
        </w:tc>
        <w:tc>
          <w:tcPr>
            <w:tcW w:w="5942" w:type="dxa"/>
          </w:tcPr>
          <w:p w14:paraId="27584B3B" w14:textId="7A24CD0D" w:rsidR="00314A8D" w:rsidRPr="00B05D5A" w:rsidRDefault="00F74430" w:rsidP="00A06B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Невостребованность населением: в шаговой доступности находится 3 магазина со схожим ассортиментом. Данный адрес не разыгрался на аукционе.</w:t>
            </w:r>
          </w:p>
        </w:tc>
      </w:tr>
      <w:tr w:rsidR="00413980" w:rsidRPr="00B05D5A" w14:paraId="1D7863DA" w14:textId="77777777" w:rsidTr="00B05D5A">
        <w:tc>
          <w:tcPr>
            <w:tcW w:w="567" w:type="dxa"/>
            <w:vMerge w:val="restart"/>
          </w:tcPr>
          <w:p w14:paraId="2FC50954" w14:textId="77777777" w:rsidR="00413980" w:rsidRPr="00B05D5A" w:rsidRDefault="00413980" w:rsidP="00D3248E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03AAB7" w14:textId="77777777" w:rsidR="00413980" w:rsidRPr="00B05D5A" w:rsidRDefault="00413980" w:rsidP="00D3248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5942" w:type="dxa"/>
          </w:tcPr>
          <w:p w14:paraId="68B90818" w14:textId="77777777" w:rsidR="00413980" w:rsidRPr="00B05D5A" w:rsidRDefault="00413980" w:rsidP="00D32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Пресненский</w:t>
            </w:r>
          </w:p>
        </w:tc>
      </w:tr>
      <w:tr w:rsidR="00413980" w:rsidRPr="00B05D5A" w14:paraId="534E1833" w14:textId="77777777" w:rsidTr="00B05D5A">
        <w:tc>
          <w:tcPr>
            <w:tcW w:w="567" w:type="dxa"/>
            <w:vMerge/>
          </w:tcPr>
          <w:p w14:paraId="2E9B6196" w14:textId="77777777" w:rsidR="00413980" w:rsidRPr="00B05D5A" w:rsidRDefault="00413980" w:rsidP="00D3248E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FB8499" w14:textId="77777777" w:rsidR="00413980" w:rsidRPr="00B05D5A" w:rsidRDefault="00413980" w:rsidP="00D3248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14:paraId="611A9189" w14:textId="532B87CB" w:rsidR="00413980" w:rsidRPr="00B05D5A" w:rsidRDefault="00F74430" w:rsidP="00F744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Краснопресненская наб., вл</w:t>
            </w:r>
            <w:r w:rsidR="00413980" w:rsidRPr="00B05D5A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413980" w:rsidRPr="00B05D5A" w14:paraId="1CDD8F3D" w14:textId="77777777" w:rsidTr="00B05D5A">
        <w:tc>
          <w:tcPr>
            <w:tcW w:w="567" w:type="dxa"/>
            <w:vMerge/>
          </w:tcPr>
          <w:p w14:paraId="760337C9" w14:textId="77777777" w:rsidR="00413980" w:rsidRPr="00B05D5A" w:rsidRDefault="00413980" w:rsidP="00D3248E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80235C" w14:textId="77777777" w:rsidR="00413980" w:rsidRPr="00B05D5A" w:rsidRDefault="00413980" w:rsidP="00D3248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Специализация</w:t>
            </w:r>
          </w:p>
        </w:tc>
        <w:tc>
          <w:tcPr>
            <w:tcW w:w="5942" w:type="dxa"/>
          </w:tcPr>
          <w:p w14:paraId="72D97EAC" w14:textId="63ACA69E" w:rsidR="00413980" w:rsidRPr="00B05D5A" w:rsidRDefault="00F74430" w:rsidP="00F744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sz w:val="22"/>
                <w:szCs w:val="22"/>
              </w:rPr>
              <w:t>«Тележка – Мороженое, горячие напитки, выпечка»</w:t>
            </w:r>
          </w:p>
        </w:tc>
      </w:tr>
      <w:tr w:rsidR="00413980" w:rsidRPr="00B05D5A" w14:paraId="2777E523" w14:textId="77777777" w:rsidTr="00B05D5A">
        <w:tc>
          <w:tcPr>
            <w:tcW w:w="567" w:type="dxa"/>
            <w:vMerge/>
          </w:tcPr>
          <w:p w14:paraId="7ACCC949" w14:textId="77777777" w:rsidR="00413980" w:rsidRPr="00B05D5A" w:rsidRDefault="00413980" w:rsidP="00D3248E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52E338" w14:textId="77777777" w:rsidR="00413980" w:rsidRPr="00B05D5A" w:rsidRDefault="00413980" w:rsidP="00D3248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5942" w:type="dxa"/>
          </w:tcPr>
          <w:p w14:paraId="0FE38BD3" w14:textId="70822F60" w:rsidR="00413980" w:rsidRPr="00B05D5A" w:rsidRDefault="00F74430" w:rsidP="00D32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413980" w:rsidRPr="00B05D5A" w14:paraId="44AAF13C" w14:textId="77777777" w:rsidTr="00B05D5A">
        <w:tc>
          <w:tcPr>
            <w:tcW w:w="567" w:type="dxa"/>
            <w:vMerge/>
          </w:tcPr>
          <w:p w14:paraId="3D9E2E21" w14:textId="77777777" w:rsidR="00413980" w:rsidRPr="00B05D5A" w:rsidRDefault="00413980" w:rsidP="00D3248E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5C8D97" w14:textId="77777777" w:rsidR="00413980" w:rsidRPr="00B05D5A" w:rsidRDefault="00413980" w:rsidP="00D3248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Период размещения</w:t>
            </w:r>
          </w:p>
        </w:tc>
        <w:tc>
          <w:tcPr>
            <w:tcW w:w="5942" w:type="dxa"/>
          </w:tcPr>
          <w:p w14:paraId="11B0BF63" w14:textId="2B79FD2A" w:rsidR="00413980" w:rsidRPr="00B05D5A" w:rsidRDefault="00F74430" w:rsidP="00D32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с 01 мая по 01 октября, с 01 октября по 01 мая</w:t>
            </w:r>
          </w:p>
        </w:tc>
      </w:tr>
      <w:tr w:rsidR="00413980" w:rsidRPr="00B05D5A" w14:paraId="7BD9856F" w14:textId="77777777" w:rsidTr="00B05D5A">
        <w:tc>
          <w:tcPr>
            <w:tcW w:w="567" w:type="dxa"/>
          </w:tcPr>
          <w:p w14:paraId="6CF57471" w14:textId="77777777" w:rsidR="00413980" w:rsidRPr="00B05D5A" w:rsidRDefault="00413980" w:rsidP="00D324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81179A" w14:textId="77777777" w:rsidR="00413980" w:rsidRPr="00B05D5A" w:rsidRDefault="00413980" w:rsidP="00D3248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Причина исключения</w:t>
            </w:r>
          </w:p>
        </w:tc>
        <w:tc>
          <w:tcPr>
            <w:tcW w:w="5942" w:type="dxa"/>
          </w:tcPr>
          <w:p w14:paraId="36732EDC" w14:textId="675F034F" w:rsidR="00413980" w:rsidRPr="00B05D5A" w:rsidRDefault="00F74430" w:rsidP="00D32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Невостребованность населением: в шаговой доступности находится 3 магазина со схожим ассортиментом. Данный адрес не разыгрался на аукционе 2 раза.</w:t>
            </w:r>
          </w:p>
        </w:tc>
      </w:tr>
      <w:tr w:rsidR="004009AE" w:rsidRPr="00B05D5A" w14:paraId="7D938A6C" w14:textId="77777777" w:rsidTr="00B05D5A">
        <w:tc>
          <w:tcPr>
            <w:tcW w:w="567" w:type="dxa"/>
            <w:vMerge w:val="restart"/>
          </w:tcPr>
          <w:p w14:paraId="4FF24A67" w14:textId="77777777" w:rsidR="004009AE" w:rsidRPr="00B05D5A" w:rsidRDefault="004009AE" w:rsidP="002A6E41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1D40B0" w14:textId="77777777" w:rsidR="004009AE" w:rsidRPr="00B05D5A" w:rsidRDefault="004009AE" w:rsidP="002A6E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5942" w:type="dxa"/>
          </w:tcPr>
          <w:p w14:paraId="06476FAA" w14:textId="77777777" w:rsidR="004009AE" w:rsidRPr="00B05D5A" w:rsidRDefault="004009AE" w:rsidP="002A6E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Пресненский</w:t>
            </w:r>
          </w:p>
        </w:tc>
      </w:tr>
      <w:tr w:rsidR="004009AE" w:rsidRPr="00B05D5A" w14:paraId="25D761A6" w14:textId="77777777" w:rsidTr="00B05D5A">
        <w:tc>
          <w:tcPr>
            <w:tcW w:w="567" w:type="dxa"/>
            <w:vMerge/>
          </w:tcPr>
          <w:p w14:paraId="20323DE2" w14:textId="77777777" w:rsidR="004009AE" w:rsidRPr="00B05D5A" w:rsidRDefault="004009AE" w:rsidP="002A6E41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7CC943" w14:textId="77777777" w:rsidR="004009AE" w:rsidRPr="00B05D5A" w:rsidRDefault="004009AE" w:rsidP="002A6E4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14:paraId="4841F817" w14:textId="4098E0B6" w:rsidR="004009AE" w:rsidRPr="00B05D5A" w:rsidRDefault="008B265A" w:rsidP="002A6E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Садовая-Кудринская ул., д. 28-30</w:t>
            </w:r>
          </w:p>
        </w:tc>
      </w:tr>
      <w:tr w:rsidR="008B265A" w:rsidRPr="00B05D5A" w14:paraId="1C609EFA" w14:textId="77777777" w:rsidTr="00B05D5A">
        <w:tc>
          <w:tcPr>
            <w:tcW w:w="567" w:type="dxa"/>
            <w:vMerge/>
          </w:tcPr>
          <w:p w14:paraId="52C9E83B" w14:textId="77777777" w:rsidR="008B265A" w:rsidRPr="00B05D5A" w:rsidRDefault="008B265A" w:rsidP="008B265A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DF11DA" w14:textId="77777777" w:rsidR="008B265A" w:rsidRPr="00B05D5A" w:rsidRDefault="008B265A" w:rsidP="008B265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Специализация</w:t>
            </w:r>
          </w:p>
        </w:tc>
        <w:tc>
          <w:tcPr>
            <w:tcW w:w="5942" w:type="dxa"/>
          </w:tcPr>
          <w:p w14:paraId="56BC99AE" w14:textId="1344723E" w:rsidR="008B265A" w:rsidRPr="00B05D5A" w:rsidRDefault="008B265A" w:rsidP="008B26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sz w:val="22"/>
                <w:szCs w:val="22"/>
              </w:rPr>
              <w:t>«Тележка – Мороженое, горячие напитки, выпечка»</w:t>
            </w:r>
          </w:p>
        </w:tc>
      </w:tr>
      <w:tr w:rsidR="008B265A" w:rsidRPr="00B05D5A" w14:paraId="1E1672E5" w14:textId="77777777" w:rsidTr="00B05D5A">
        <w:tc>
          <w:tcPr>
            <w:tcW w:w="567" w:type="dxa"/>
            <w:vMerge/>
          </w:tcPr>
          <w:p w14:paraId="41BF8C7A" w14:textId="77777777" w:rsidR="008B265A" w:rsidRPr="00B05D5A" w:rsidRDefault="008B265A" w:rsidP="008B265A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7CEBE0" w14:textId="77777777" w:rsidR="008B265A" w:rsidRPr="00B05D5A" w:rsidRDefault="008B265A" w:rsidP="008B265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5942" w:type="dxa"/>
          </w:tcPr>
          <w:p w14:paraId="0F71DC20" w14:textId="6F6E7999" w:rsidR="008B265A" w:rsidRPr="00B05D5A" w:rsidRDefault="008B265A" w:rsidP="008B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8B265A" w:rsidRPr="00B05D5A" w14:paraId="4750B34D" w14:textId="77777777" w:rsidTr="00B05D5A">
        <w:tc>
          <w:tcPr>
            <w:tcW w:w="567" w:type="dxa"/>
            <w:vMerge/>
          </w:tcPr>
          <w:p w14:paraId="5E4288AA" w14:textId="77777777" w:rsidR="008B265A" w:rsidRPr="00B05D5A" w:rsidRDefault="008B265A" w:rsidP="008B265A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81DAEB" w14:textId="77777777" w:rsidR="008B265A" w:rsidRPr="00B05D5A" w:rsidRDefault="008B265A" w:rsidP="008B265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Период размещения</w:t>
            </w:r>
          </w:p>
        </w:tc>
        <w:tc>
          <w:tcPr>
            <w:tcW w:w="5942" w:type="dxa"/>
          </w:tcPr>
          <w:p w14:paraId="45B83832" w14:textId="1CB7F5F7" w:rsidR="008B265A" w:rsidRPr="00B05D5A" w:rsidRDefault="008B265A" w:rsidP="008B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с 01 мая по 01 октября, с 01 октября по 01 мая</w:t>
            </w:r>
          </w:p>
        </w:tc>
      </w:tr>
      <w:tr w:rsidR="008B265A" w:rsidRPr="00B05D5A" w14:paraId="0C4C4AA0" w14:textId="77777777" w:rsidTr="00B05D5A">
        <w:tc>
          <w:tcPr>
            <w:tcW w:w="567" w:type="dxa"/>
          </w:tcPr>
          <w:p w14:paraId="7DFB6257" w14:textId="77777777" w:rsidR="008B265A" w:rsidRPr="00B05D5A" w:rsidRDefault="008B265A" w:rsidP="008B26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FF8ADD9" w14:textId="77777777" w:rsidR="008B265A" w:rsidRPr="00B05D5A" w:rsidRDefault="008B265A" w:rsidP="008B265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Причина исключения</w:t>
            </w:r>
          </w:p>
        </w:tc>
        <w:tc>
          <w:tcPr>
            <w:tcW w:w="5942" w:type="dxa"/>
          </w:tcPr>
          <w:p w14:paraId="72323C9D" w14:textId="42DF9970" w:rsidR="008B265A" w:rsidRPr="00B05D5A" w:rsidRDefault="008B265A" w:rsidP="008B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Невостребованность населением: в шаговой доступности находится 4 магазина со схожим ассортиментом.</w:t>
            </w:r>
          </w:p>
        </w:tc>
      </w:tr>
      <w:tr w:rsidR="008B265A" w:rsidRPr="00B05D5A" w14:paraId="73476770" w14:textId="77777777" w:rsidTr="00B05D5A">
        <w:tc>
          <w:tcPr>
            <w:tcW w:w="567" w:type="dxa"/>
            <w:vMerge w:val="restart"/>
          </w:tcPr>
          <w:p w14:paraId="30B17C7A" w14:textId="77777777" w:rsidR="008B265A" w:rsidRPr="00B05D5A" w:rsidRDefault="008B265A" w:rsidP="008B265A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010F11" w14:textId="77777777" w:rsidR="008B265A" w:rsidRPr="00B05D5A" w:rsidRDefault="008B265A" w:rsidP="008B265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5942" w:type="dxa"/>
          </w:tcPr>
          <w:p w14:paraId="57ABC23C" w14:textId="77777777" w:rsidR="008B265A" w:rsidRPr="00B05D5A" w:rsidRDefault="008B265A" w:rsidP="008B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Пресненский</w:t>
            </w:r>
          </w:p>
        </w:tc>
      </w:tr>
      <w:tr w:rsidR="008B265A" w:rsidRPr="00B05D5A" w14:paraId="3461C40B" w14:textId="77777777" w:rsidTr="00B05D5A">
        <w:tc>
          <w:tcPr>
            <w:tcW w:w="567" w:type="dxa"/>
            <w:vMerge/>
          </w:tcPr>
          <w:p w14:paraId="15582641" w14:textId="77777777" w:rsidR="008B265A" w:rsidRPr="00B05D5A" w:rsidRDefault="008B265A" w:rsidP="008B265A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C05B1C" w14:textId="77777777" w:rsidR="008B265A" w:rsidRPr="00B05D5A" w:rsidRDefault="008B265A" w:rsidP="008B265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14:paraId="7B7436A8" w14:textId="4DCD7755" w:rsidR="008B265A" w:rsidRPr="00B05D5A" w:rsidRDefault="00D7182F" w:rsidP="008B26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2-я Брестская ул., вл.5</w:t>
            </w:r>
          </w:p>
        </w:tc>
      </w:tr>
      <w:tr w:rsidR="00D7182F" w:rsidRPr="00B05D5A" w14:paraId="696BEB76" w14:textId="77777777" w:rsidTr="00B05D5A">
        <w:tc>
          <w:tcPr>
            <w:tcW w:w="567" w:type="dxa"/>
            <w:vMerge/>
          </w:tcPr>
          <w:p w14:paraId="25AA9AF6" w14:textId="77777777" w:rsidR="00D7182F" w:rsidRPr="00B05D5A" w:rsidRDefault="00D7182F" w:rsidP="00D7182F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07955A" w14:textId="77777777" w:rsidR="00D7182F" w:rsidRPr="00B05D5A" w:rsidRDefault="00D7182F" w:rsidP="00D7182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Специализация</w:t>
            </w:r>
          </w:p>
        </w:tc>
        <w:tc>
          <w:tcPr>
            <w:tcW w:w="5942" w:type="dxa"/>
          </w:tcPr>
          <w:p w14:paraId="46F96A32" w14:textId="6A68F4E7" w:rsidR="00D7182F" w:rsidRPr="00B05D5A" w:rsidRDefault="00D7182F" w:rsidP="00D7182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sz w:val="22"/>
                <w:szCs w:val="22"/>
              </w:rPr>
              <w:t>«Тележка – Мороженое, горячие напитки, выпечка»</w:t>
            </w:r>
          </w:p>
        </w:tc>
      </w:tr>
      <w:tr w:rsidR="00D7182F" w:rsidRPr="00B05D5A" w14:paraId="7721753B" w14:textId="77777777" w:rsidTr="00B05D5A">
        <w:tc>
          <w:tcPr>
            <w:tcW w:w="567" w:type="dxa"/>
            <w:vMerge/>
          </w:tcPr>
          <w:p w14:paraId="6C34EBE6" w14:textId="77777777" w:rsidR="00D7182F" w:rsidRPr="00B05D5A" w:rsidRDefault="00D7182F" w:rsidP="00D7182F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4AD52F" w14:textId="77777777" w:rsidR="00D7182F" w:rsidRPr="00B05D5A" w:rsidRDefault="00D7182F" w:rsidP="00D7182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5942" w:type="dxa"/>
          </w:tcPr>
          <w:p w14:paraId="62E14503" w14:textId="57883A40" w:rsidR="00D7182F" w:rsidRPr="00B05D5A" w:rsidRDefault="00D7182F" w:rsidP="00D71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D7182F" w:rsidRPr="00B05D5A" w14:paraId="4FC8CDA6" w14:textId="77777777" w:rsidTr="00B05D5A">
        <w:tc>
          <w:tcPr>
            <w:tcW w:w="567" w:type="dxa"/>
            <w:vMerge/>
          </w:tcPr>
          <w:p w14:paraId="599B3CE9" w14:textId="77777777" w:rsidR="00D7182F" w:rsidRPr="00B05D5A" w:rsidRDefault="00D7182F" w:rsidP="00D7182F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7CA6D0" w14:textId="77777777" w:rsidR="00D7182F" w:rsidRPr="00B05D5A" w:rsidRDefault="00D7182F" w:rsidP="00D7182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Период размещения</w:t>
            </w:r>
          </w:p>
        </w:tc>
        <w:tc>
          <w:tcPr>
            <w:tcW w:w="5942" w:type="dxa"/>
          </w:tcPr>
          <w:p w14:paraId="5018502E" w14:textId="202F9E84" w:rsidR="00D7182F" w:rsidRPr="00B05D5A" w:rsidRDefault="00D7182F" w:rsidP="00D71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с 01 мая по 01 октября, с 01 октября по 01 мая</w:t>
            </w:r>
          </w:p>
        </w:tc>
      </w:tr>
      <w:tr w:rsidR="00D7182F" w:rsidRPr="00B05D5A" w14:paraId="0EF59263" w14:textId="77777777" w:rsidTr="00B05D5A">
        <w:tc>
          <w:tcPr>
            <w:tcW w:w="567" w:type="dxa"/>
          </w:tcPr>
          <w:p w14:paraId="65864A72" w14:textId="77777777" w:rsidR="00D7182F" w:rsidRPr="00B05D5A" w:rsidRDefault="00D7182F" w:rsidP="00D718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BE2DBE4" w14:textId="77777777" w:rsidR="00D7182F" w:rsidRPr="00B05D5A" w:rsidRDefault="00D7182F" w:rsidP="00D7182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Причина исключения</w:t>
            </w:r>
          </w:p>
        </w:tc>
        <w:tc>
          <w:tcPr>
            <w:tcW w:w="5942" w:type="dxa"/>
          </w:tcPr>
          <w:p w14:paraId="791AA9EB" w14:textId="6C946D42" w:rsidR="00D7182F" w:rsidRPr="00B05D5A" w:rsidRDefault="00D7182F" w:rsidP="00D71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Невостребованность населением: в шаговой доступности находится 2 магазина со схожим ассортиментом.</w:t>
            </w:r>
          </w:p>
        </w:tc>
      </w:tr>
      <w:tr w:rsidR="00B05D5A" w:rsidRPr="00B05D5A" w14:paraId="2840E7E8" w14:textId="77777777" w:rsidTr="00B05D5A">
        <w:tc>
          <w:tcPr>
            <w:tcW w:w="567" w:type="dxa"/>
            <w:vMerge w:val="restart"/>
          </w:tcPr>
          <w:p w14:paraId="71B8A559" w14:textId="77777777" w:rsidR="00B05D5A" w:rsidRPr="00B05D5A" w:rsidRDefault="00B05D5A" w:rsidP="00775048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AC2DAF" w14:textId="77777777" w:rsidR="00B05D5A" w:rsidRPr="00B05D5A" w:rsidRDefault="00B05D5A" w:rsidP="0077504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5942" w:type="dxa"/>
          </w:tcPr>
          <w:p w14:paraId="0F617136" w14:textId="77777777" w:rsidR="00B05D5A" w:rsidRPr="00B05D5A" w:rsidRDefault="00B05D5A" w:rsidP="007750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Пресненский</w:t>
            </w:r>
          </w:p>
        </w:tc>
      </w:tr>
      <w:tr w:rsidR="00B05D5A" w:rsidRPr="00B05D5A" w14:paraId="59C7E526" w14:textId="77777777" w:rsidTr="00B05D5A">
        <w:tc>
          <w:tcPr>
            <w:tcW w:w="567" w:type="dxa"/>
            <w:vMerge/>
          </w:tcPr>
          <w:p w14:paraId="5D0D671A" w14:textId="77777777" w:rsidR="00B05D5A" w:rsidRPr="00B05D5A" w:rsidRDefault="00B05D5A" w:rsidP="00775048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3936A5" w14:textId="77777777" w:rsidR="00B05D5A" w:rsidRPr="00B05D5A" w:rsidRDefault="00B05D5A" w:rsidP="0077504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14:paraId="3BF24EDA" w14:textId="1CDEDDD2" w:rsidR="00B05D5A" w:rsidRPr="00B05D5A" w:rsidRDefault="00B05D5A" w:rsidP="007750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Мерзляковский пер., д.22</w:t>
            </w:r>
          </w:p>
        </w:tc>
      </w:tr>
      <w:tr w:rsidR="00B05D5A" w:rsidRPr="00B05D5A" w14:paraId="121052DD" w14:textId="77777777" w:rsidTr="00B05D5A">
        <w:tc>
          <w:tcPr>
            <w:tcW w:w="567" w:type="dxa"/>
            <w:vMerge/>
          </w:tcPr>
          <w:p w14:paraId="64AEC87B" w14:textId="77777777" w:rsidR="00B05D5A" w:rsidRPr="00B05D5A" w:rsidRDefault="00B05D5A" w:rsidP="00775048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4E032F" w14:textId="77777777" w:rsidR="00B05D5A" w:rsidRPr="00B05D5A" w:rsidRDefault="00B05D5A" w:rsidP="0077504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Специализация</w:t>
            </w:r>
          </w:p>
        </w:tc>
        <w:tc>
          <w:tcPr>
            <w:tcW w:w="5942" w:type="dxa"/>
          </w:tcPr>
          <w:p w14:paraId="6BDCD626" w14:textId="77777777" w:rsidR="00B05D5A" w:rsidRPr="00B05D5A" w:rsidRDefault="00B05D5A" w:rsidP="0077504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sz w:val="22"/>
                <w:szCs w:val="22"/>
              </w:rPr>
              <w:t>«Тележка – Мороженое, горячие напитки, выпечка»</w:t>
            </w:r>
          </w:p>
        </w:tc>
      </w:tr>
      <w:tr w:rsidR="00B05D5A" w:rsidRPr="00B05D5A" w14:paraId="2241EC33" w14:textId="77777777" w:rsidTr="00B05D5A">
        <w:tc>
          <w:tcPr>
            <w:tcW w:w="567" w:type="dxa"/>
            <w:vMerge/>
          </w:tcPr>
          <w:p w14:paraId="1747A0DC" w14:textId="77777777" w:rsidR="00B05D5A" w:rsidRPr="00B05D5A" w:rsidRDefault="00B05D5A" w:rsidP="00775048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1F2D0B8" w14:textId="77777777" w:rsidR="00B05D5A" w:rsidRPr="00B05D5A" w:rsidRDefault="00B05D5A" w:rsidP="0077504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5942" w:type="dxa"/>
          </w:tcPr>
          <w:p w14:paraId="4B3DF08B" w14:textId="77777777" w:rsidR="00B05D5A" w:rsidRPr="00B05D5A" w:rsidRDefault="00B05D5A" w:rsidP="007750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B05D5A" w:rsidRPr="00B05D5A" w14:paraId="688B102C" w14:textId="77777777" w:rsidTr="00B05D5A">
        <w:tc>
          <w:tcPr>
            <w:tcW w:w="567" w:type="dxa"/>
            <w:vMerge/>
          </w:tcPr>
          <w:p w14:paraId="560F22FD" w14:textId="77777777" w:rsidR="00B05D5A" w:rsidRPr="00B05D5A" w:rsidRDefault="00B05D5A" w:rsidP="00775048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BE222C" w14:textId="77777777" w:rsidR="00B05D5A" w:rsidRPr="00B05D5A" w:rsidRDefault="00B05D5A" w:rsidP="0077504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Период размещения</w:t>
            </w:r>
          </w:p>
        </w:tc>
        <w:tc>
          <w:tcPr>
            <w:tcW w:w="5942" w:type="dxa"/>
          </w:tcPr>
          <w:p w14:paraId="2231B8CB" w14:textId="77777777" w:rsidR="00B05D5A" w:rsidRPr="00B05D5A" w:rsidRDefault="00B05D5A" w:rsidP="007750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с 01 мая по 01 октября, с 01 октября по 01 мая</w:t>
            </w:r>
          </w:p>
        </w:tc>
      </w:tr>
      <w:tr w:rsidR="00B05D5A" w:rsidRPr="00B05D5A" w14:paraId="5E18391B" w14:textId="77777777" w:rsidTr="00B05D5A">
        <w:tc>
          <w:tcPr>
            <w:tcW w:w="567" w:type="dxa"/>
          </w:tcPr>
          <w:p w14:paraId="39F84C50" w14:textId="77777777" w:rsidR="00B05D5A" w:rsidRPr="00B05D5A" w:rsidRDefault="00B05D5A" w:rsidP="00775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5947B39" w14:textId="77777777" w:rsidR="00B05D5A" w:rsidRPr="00B05D5A" w:rsidRDefault="00B05D5A" w:rsidP="0077504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Причина исключения</w:t>
            </w:r>
          </w:p>
        </w:tc>
        <w:tc>
          <w:tcPr>
            <w:tcW w:w="5942" w:type="dxa"/>
          </w:tcPr>
          <w:p w14:paraId="2C47EB3C" w14:textId="51748368" w:rsidR="00B05D5A" w:rsidRPr="00B05D5A" w:rsidRDefault="00B05D5A" w:rsidP="00B05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Невостребованность населением: в шаговой доступности находится 1 магазин со схожим ассортиментом, 2 НТО «Мороженое».</w:t>
            </w:r>
          </w:p>
        </w:tc>
      </w:tr>
    </w:tbl>
    <w:p w14:paraId="1C40B17A" w14:textId="77777777" w:rsidR="00413980" w:rsidRPr="00B05D5A" w:rsidRDefault="00413980" w:rsidP="00B05D5A">
      <w:pPr>
        <w:spacing w:after="0" w:line="240" w:lineRule="auto"/>
        <w:rPr>
          <w:sz w:val="22"/>
          <w:szCs w:val="22"/>
        </w:rPr>
      </w:pPr>
    </w:p>
    <w:sectPr w:rsidR="00413980" w:rsidRPr="00B05D5A" w:rsidSect="00B85D3B"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73FF" w14:textId="77777777" w:rsidR="00EC1255" w:rsidRDefault="00EC1255">
      <w:pPr>
        <w:spacing w:after="0" w:line="240" w:lineRule="auto"/>
      </w:pPr>
      <w:r>
        <w:separator/>
      </w:r>
    </w:p>
  </w:endnote>
  <w:endnote w:type="continuationSeparator" w:id="0">
    <w:p w14:paraId="3D9F0B62" w14:textId="77777777" w:rsidR="00EC1255" w:rsidRDefault="00EC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E64CA3C" w14:textId="77777777" w:rsidR="00E5695A" w:rsidRDefault="00524CE8" w:rsidP="00E111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E5695A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7BAF5DBF" w14:textId="77777777"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14:paraId="11AC75A1" w14:textId="77777777"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6103" w14:textId="77777777" w:rsidR="00E11198" w:rsidRDefault="00E11198" w:rsidP="00E1119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71BDC" w14:textId="77777777" w:rsidR="00EC1255" w:rsidRDefault="00EC1255">
      <w:pPr>
        <w:spacing w:after="0" w:line="240" w:lineRule="auto"/>
      </w:pPr>
      <w:r>
        <w:separator/>
      </w:r>
    </w:p>
  </w:footnote>
  <w:footnote w:type="continuationSeparator" w:id="0">
    <w:p w14:paraId="5D46CA41" w14:textId="77777777" w:rsidR="00EC1255" w:rsidRDefault="00EC1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335F3"/>
    <w:multiLevelType w:val="hybridMultilevel"/>
    <w:tmpl w:val="2B106982"/>
    <w:lvl w:ilvl="0" w:tplc="3E98C1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E5"/>
    <w:rsid w:val="00007C9B"/>
    <w:rsid w:val="00074E45"/>
    <w:rsid w:val="000917C8"/>
    <w:rsid w:val="000C69F5"/>
    <w:rsid w:val="000E2748"/>
    <w:rsid w:val="000E6C43"/>
    <w:rsid w:val="000E7258"/>
    <w:rsid w:val="00124C26"/>
    <w:rsid w:val="00125408"/>
    <w:rsid w:val="00131FAF"/>
    <w:rsid w:val="001326BD"/>
    <w:rsid w:val="001358EA"/>
    <w:rsid w:val="001510C2"/>
    <w:rsid w:val="00170CED"/>
    <w:rsid w:val="001D02C0"/>
    <w:rsid w:val="002E3175"/>
    <w:rsid w:val="00307095"/>
    <w:rsid w:val="00314A8D"/>
    <w:rsid w:val="003165B1"/>
    <w:rsid w:val="00320FE5"/>
    <w:rsid w:val="00323F45"/>
    <w:rsid w:val="00357A20"/>
    <w:rsid w:val="003B12E4"/>
    <w:rsid w:val="003B7056"/>
    <w:rsid w:val="003D2E84"/>
    <w:rsid w:val="003F0DB1"/>
    <w:rsid w:val="004009AE"/>
    <w:rsid w:val="00413980"/>
    <w:rsid w:val="00434CD8"/>
    <w:rsid w:val="00437BFD"/>
    <w:rsid w:val="00467A80"/>
    <w:rsid w:val="004E0289"/>
    <w:rsid w:val="004F4927"/>
    <w:rsid w:val="00503D02"/>
    <w:rsid w:val="00524CE8"/>
    <w:rsid w:val="00552C4C"/>
    <w:rsid w:val="00552E55"/>
    <w:rsid w:val="00574189"/>
    <w:rsid w:val="005B4953"/>
    <w:rsid w:val="005D6DFF"/>
    <w:rsid w:val="00601297"/>
    <w:rsid w:val="006014B4"/>
    <w:rsid w:val="0061459C"/>
    <w:rsid w:val="00633D7D"/>
    <w:rsid w:val="006605A0"/>
    <w:rsid w:val="0068041B"/>
    <w:rsid w:val="006B6BCC"/>
    <w:rsid w:val="006E2256"/>
    <w:rsid w:val="006E2374"/>
    <w:rsid w:val="00736CDB"/>
    <w:rsid w:val="00770D55"/>
    <w:rsid w:val="007A268F"/>
    <w:rsid w:val="007D0CBE"/>
    <w:rsid w:val="008021D1"/>
    <w:rsid w:val="008161F7"/>
    <w:rsid w:val="00835092"/>
    <w:rsid w:val="008433A1"/>
    <w:rsid w:val="00844D48"/>
    <w:rsid w:val="008B265A"/>
    <w:rsid w:val="008B2BE1"/>
    <w:rsid w:val="008C23C6"/>
    <w:rsid w:val="00926499"/>
    <w:rsid w:val="00964E49"/>
    <w:rsid w:val="009B39FD"/>
    <w:rsid w:val="009C2F27"/>
    <w:rsid w:val="009D62CF"/>
    <w:rsid w:val="009F3D80"/>
    <w:rsid w:val="009F4F35"/>
    <w:rsid w:val="00A05544"/>
    <w:rsid w:val="00A06B97"/>
    <w:rsid w:val="00A16BA2"/>
    <w:rsid w:val="00A43E6A"/>
    <w:rsid w:val="00A72C4E"/>
    <w:rsid w:val="00A90AFC"/>
    <w:rsid w:val="00AB50A7"/>
    <w:rsid w:val="00AF3B79"/>
    <w:rsid w:val="00B03B76"/>
    <w:rsid w:val="00B05D5A"/>
    <w:rsid w:val="00B11920"/>
    <w:rsid w:val="00B26083"/>
    <w:rsid w:val="00B376F2"/>
    <w:rsid w:val="00B565B7"/>
    <w:rsid w:val="00B83F9A"/>
    <w:rsid w:val="00B85D3B"/>
    <w:rsid w:val="00B91581"/>
    <w:rsid w:val="00BB7AF5"/>
    <w:rsid w:val="00BF6438"/>
    <w:rsid w:val="00C16115"/>
    <w:rsid w:val="00C261A6"/>
    <w:rsid w:val="00C40DEC"/>
    <w:rsid w:val="00C553C0"/>
    <w:rsid w:val="00C564D9"/>
    <w:rsid w:val="00CC3B5D"/>
    <w:rsid w:val="00CE3A09"/>
    <w:rsid w:val="00D22F2D"/>
    <w:rsid w:val="00D36803"/>
    <w:rsid w:val="00D50A09"/>
    <w:rsid w:val="00D50C54"/>
    <w:rsid w:val="00D7182F"/>
    <w:rsid w:val="00D8626A"/>
    <w:rsid w:val="00DA5485"/>
    <w:rsid w:val="00DE40A3"/>
    <w:rsid w:val="00E11198"/>
    <w:rsid w:val="00E24DB7"/>
    <w:rsid w:val="00E333B1"/>
    <w:rsid w:val="00E36E26"/>
    <w:rsid w:val="00E56081"/>
    <w:rsid w:val="00E5695A"/>
    <w:rsid w:val="00E63158"/>
    <w:rsid w:val="00EB2FEF"/>
    <w:rsid w:val="00EC1255"/>
    <w:rsid w:val="00EC6C02"/>
    <w:rsid w:val="00ED3466"/>
    <w:rsid w:val="00EF69A8"/>
    <w:rsid w:val="00F05305"/>
    <w:rsid w:val="00F74430"/>
    <w:rsid w:val="00F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A1DA3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4CE8"/>
  </w:style>
  <w:style w:type="paragraph" w:styleId="1">
    <w:name w:val="heading 1"/>
    <w:basedOn w:val="a"/>
    <w:next w:val="a"/>
    <w:rsid w:val="00524C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4C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4C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4CE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24C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4C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524C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4C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24C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Palgova Victoria</dc:creator>
  <cp:lastModifiedBy>User</cp:lastModifiedBy>
  <cp:revision>8</cp:revision>
  <cp:lastPrinted>2019-12-19T15:07:00Z</cp:lastPrinted>
  <dcterms:created xsi:type="dcterms:W3CDTF">2020-11-30T09:04:00Z</dcterms:created>
  <dcterms:modified xsi:type="dcterms:W3CDTF">2020-12-11T13:05:00Z</dcterms:modified>
</cp:coreProperties>
</file>