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1BC3" w:rsidRPr="00151B55" w:rsidRDefault="00C11BC3" w:rsidP="00151B55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51B5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Проект Решения</w:t>
      </w:r>
    </w:p>
    <w:p w:rsidR="00C11BC3" w:rsidRPr="00151B55" w:rsidRDefault="00C11BC3" w:rsidP="0015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B55">
        <w:rPr>
          <w:rFonts w:ascii="Times New Roman" w:hAnsi="Times New Roman" w:cs="Times New Roman"/>
          <w:sz w:val="28"/>
          <w:szCs w:val="28"/>
        </w:rPr>
        <w:t xml:space="preserve">Вносит: </w:t>
      </w:r>
      <w:r w:rsidRPr="00151B55">
        <w:rPr>
          <w:rFonts w:ascii="Times New Roman" w:hAnsi="Times New Roman" w:cs="Times New Roman"/>
          <w:i/>
          <w:sz w:val="28"/>
          <w:szCs w:val="28"/>
        </w:rPr>
        <w:t>префектура ЦАО г. Москвы</w:t>
      </w:r>
    </w:p>
    <w:p w:rsidR="008A63B9" w:rsidRPr="00151B55" w:rsidRDefault="00151B55" w:rsidP="0015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B55">
        <w:rPr>
          <w:rFonts w:ascii="Times New Roman" w:hAnsi="Times New Roman" w:cs="Times New Roman"/>
          <w:sz w:val="28"/>
          <w:szCs w:val="28"/>
        </w:rPr>
        <w:t xml:space="preserve">Дата внесения: </w:t>
      </w:r>
      <w:r w:rsidR="009D50E8">
        <w:rPr>
          <w:rFonts w:ascii="Times New Roman" w:hAnsi="Times New Roman" w:cs="Times New Roman"/>
          <w:i/>
          <w:iCs/>
          <w:sz w:val="28"/>
          <w:szCs w:val="28"/>
        </w:rPr>
        <w:t>02.07</w:t>
      </w:r>
      <w:r w:rsidRPr="00151B55">
        <w:rPr>
          <w:rFonts w:ascii="Times New Roman" w:hAnsi="Times New Roman" w:cs="Times New Roman"/>
          <w:i/>
          <w:iCs/>
          <w:sz w:val="28"/>
          <w:szCs w:val="28"/>
        </w:rPr>
        <w:t>.2020</w:t>
      </w:r>
    </w:p>
    <w:p w:rsidR="00EC62CA" w:rsidRPr="00151B55" w:rsidRDefault="00EC62CA" w:rsidP="0015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32" w:rsidRPr="00151B55" w:rsidRDefault="007E6232" w:rsidP="0015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32" w:rsidRPr="00151B55" w:rsidRDefault="007E6232" w:rsidP="0015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2CA" w:rsidRPr="00151B55" w:rsidRDefault="00932F75" w:rsidP="0015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B55">
        <w:rPr>
          <w:rFonts w:ascii="Times New Roman" w:hAnsi="Times New Roman" w:cs="Times New Roman"/>
          <w:sz w:val="28"/>
          <w:szCs w:val="28"/>
        </w:rPr>
        <w:t>08</w:t>
      </w:r>
      <w:r w:rsidR="007E6232" w:rsidRPr="00151B55">
        <w:rPr>
          <w:rFonts w:ascii="Times New Roman" w:hAnsi="Times New Roman" w:cs="Times New Roman"/>
          <w:sz w:val="28"/>
          <w:szCs w:val="28"/>
        </w:rPr>
        <w:t>.</w:t>
      </w:r>
      <w:r w:rsidR="004F646C" w:rsidRPr="00151B55">
        <w:rPr>
          <w:rFonts w:ascii="Times New Roman" w:hAnsi="Times New Roman" w:cs="Times New Roman"/>
          <w:sz w:val="28"/>
          <w:szCs w:val="28"/>
        </w:rPr>
        <w:t>0</w:t>
      </w:r>
      <w:r w:rsidRPr="00151B55">
        <w:rPr>
          <w:rFonts w:ascii="Times New Roman" w:hAnsi="Times New Roman" w:cs="Times New Roman"/>
          <w:sz w:val="28"/>
          <w:szCs w:val="28"/>
        </w:rPr>
        <w:t>7.2020 №40</w:t>
      </w:r>
      <w:r w:rsidR="004F646C" w:rsidRPr="00151B55">
        <w:rPr>
          <w:rFonts w:ascii="Times New Roman" w:hAnsi="Times New Roman" w:cs="Times New Roman"/>
          <w:sz w:val="28"/>
          <w:szCs w:val="28"/>
        </w:rPr>
        <w:t>/</w:t>
      </w:r>
      <w:r w:rsidR="00C61186">
        <w:rPr>
          <w:rFonts w:ascii="Times New Roman" w:hAnsi="Times New Roman" w:cs="Times New Roman"/>
          <w:sz w:val="28"/>
          <w:szCs w:val="28"/>
        </w:rPr>
        <w:t>12</w:t>
      </w:r>
      <w:r w:rsidR="004F646C" w:rsidRPr="00151B55">
        <w:rPr>
          <w:rFonts w:ascii="Times New Roman" w:hAnsi="Times New Roman" w:cs="Times New Roman"/>
          <w:sz w:val="28"/>
          <w:szCs w:val="28"/>
        </w:rPr>
        <w:t>/</w:t>
      </w:r>
      <w:r w:rsidR="00C61186">
        <w:rPr>
          <w:rFonts w:ascii="Times New Roman" w:hAnsi="Times New Roman" w:cs="Times New Roman"/>
          <w:sz w:val="28"/>
          <w:szCs w:val="28"/>
        </w:rPr>
        <w:t>544</w:t>
      </w:r>
      <w:r w:rsidR="007E6232" w:rsidRPr="00151B55">
        <w:rPr>
          <w:rFonts w:ascii="Times New Roman" w:hAnsi="Times New Roman" w:cs="Times New Roman"/>
          <w:sz w:val="28"/>
          <w:szCs w:val="28"/>
        </w:rPr>
        <w:t>-СД</w:t>
      </w:r>
    </w:p>
    <w:p w:rsidR="00EC62CA" w:rsidRPr="00151B55" w:rsidRDefault="00EC62CA" w:rsidP="0015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673"/>
      </w:tblGrid>
      <w:tr w:rsidR="008A63B9" w:rsidRPr="00151B55" w:rsidTr="00151B55">
        <w:tc>
          <w:tcPr>
            <w:tcW w:w="4814" w:type="dxa"/>
          </w:tcPr>
          <w:p w:rsidR="008A63B9" w:rsidRPr="00151B55" w:rsidRDefault="008A63B9" w:rsidP="00151B5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1B55">
              <w:rPr>
                <w:rFonts w:ascii="Times New Roman" w:hAnsi="Times New Roman"/>
                <w:b/>
                <w:bCs/>
                <w:sz w:val="28"/>
                <w:szCs w:val="28"/>
              </w:rPr>
              <w:t>О согласовании проекта изменения схемы размещения сезонных кафе</w:t>
            </w:r>
          </w:p>
        </w:tc>
        <w:tc>
          <w:tcPr>
            <w:tcW w:w="4673" w:type="dxa"/>
          </w:tcPr>
          <w:p w:rsidR="008A63B9" w:rsidRPr="00151B55" w:rsidRDefault="008A63B9" w:rsidP="00151B5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8A63B9" w:rsidRPr="00151B55" w:rsidRDefault="008A63B9" w:rsidP="0015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59B" w:rsidRPr="00151B55" w:rsidRDefault="00F74D8B" w:rsidP="00EC62C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Руководствуясь п</w:t>
      </w:r>
      <w:r w:rsidR="00EC62CA"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 ч</w:t>
      </w:r>
      <w:r w:rsidR="00EC62CA"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5 ст</w:t>
      </w:r>
      <w:r w:rsidR="00EC62CA"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 Закона города Москвы от 11</w:t>
      </w:r>
      <w:r w:rsidR="00EC62CA"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.07.</w:t>
      </w:r>
      <w:r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2012 №39 «</w:t>
      </w:r>
      <w:r w:rsidRPr="00151B5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», постановлением Правительства Москвы от 06</w:t>
      </w:r>
      <w:r w:rsidR="00EC62CA"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.03.</w:t>
      </w:r>
      <w:r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2015 №102-ПП «О размещении сезонных (летних) кафе при стационарных предприятиях общественного питания», </w:t>
      </w:r>
      <w:r w:rsidR="00EC62CA"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пп.</w:t>
      </w:r>
      <w:r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18а п</w:t>
      </w:r>
      <w:r w:rsidR="00EC62CA"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 ст</w:t>
      </w:r>
      <w:r w:rsidR="00EC62CA"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3 Устава муниципального округа Пресненский, </w:t>
      </w:r>
      <w:r w:rsidR="00EC62CA"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рассмотрев</w:t>
      </w:r>
      <w:r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обращени</w:t>
      </w:r>
      <w:r w:rsidR="0062159B"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я</w:t>
      </w:r>
      <w:r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Префектуры ЦАО</w:t>
      </w:r>
      <w:r w:rsidR="0062159B"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:</w:t>
      </w:r>
    </w:p>
    <w:p w:rsidR="008E2CA2" w:rsidRPr="00151B55" w:rsidRDefault="00C61186" w:rsidP="00151B55">
      <w:pPr>
        <w:pStyle w:val="a4"/>
        <w:numPr>
          <w:ilvl w:val="0"/>
          <w:numId w:val="9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от 02.07</w:t>
      </w:r>
      <w:r w:rsidR="008E2CA2" w:rsidRPr="00151B5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.2020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№ЦАО-07-11-434/20 (наш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от 03.07.2020 №279</w:t>
      </w:r>
      <w:r w:rsidR="008E2CA2" w:rsidRPr="00151B5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-Д),</w:t>
      </w:r>
    </w:p>
    <w:p w:rsidR="007C6405" w:rsidRPr="00151B55" w:rsidRDefault="007C6405" w:rsidP="00EC62CA">
      <w:pPr>
        <w:tabs>
          <w:tab w:val="left" w:pos="64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4D8B" w:rsidRPr="00151B55" w:rsidRDefault="00F74D8B" w:rsidP="00EC62CA">
      <w:pPr>
        <w:tabs>
          <w:tab w:val="left" w:pos="64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1B55">
        <w:rPr>
          <w:rFonts w:ascii="Times New Roman" w:eastAsia="Calibri" w:hAnsi="Times New Roman" w:cs="Times New Roman"/>
          <w:b/>
          <w:sz w:val="28"/>
          <w:szCs w:val="28"/>
        </w:rPr>
        <w:t>Совет депутатов решил:</w:t>
      </w:r>
    </w:p>
    <w:p w:rsidR="0008336D" w:rsidRPr="00151B55" w:rsidRDefault="0008336D" w:rsidP="0008336D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B55">
        <w:rPr>
          <w:rFonts w:ascii="Times New Roman" w:eastAsia="Calibri" w:hAnsi="Times New Roman" w:cs="Times New Roman"/>
          <w:sz w:val="28"/>
          <w:szCs w:val="28"/>
        </w:rPr>
        <w:t>Согласовать проект изменения схемы размещения сезонных кафе в части включения кафе при стационарном предприятии общественного питания, согласно Приложению к настоящему Решению.</w:t>
      </w:r>
    </w:p>
    <w:p w:rsidR="00F74D8B" w:rsidRPr="00151B55" w:rsidRDefault="00F74D8B" w:rsidP="008A63B9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B55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</w:t>
      </w:r>
      <w:r w:rsidR="0062159B" w:rsidRPr="00151B55">
        <w:rPr>
          <w:rFonts w:ascii="Times New Roman" w:eastAsia="Calibri" w:hAnsi="Times New Roman" w:cs="Times New Roman"/>
          <w:sz w:val="28"/>
          <w:szCs w:val="28"/>
        </w:rPr>
        <w:t xml:space="preserve"> города Москвы</w:t>
      </w:r>
      <w:r w:rsidRPr="00151B55">
        <w:rPr>
          <w:rFonts w:ascii="Times New Roman" w:eastAsia="Calibri" w:hAnsi="Times New Roman" w:cs="Times New Roman"/>
          <w:sz w:val="28"/>
          <w:szCs w:val="28"/>
        </w:rPr>
        <w:t>, управу Пресненского района</w:t>
      </w:r>
      <w:r w:rsidR="0062159B" w:rsidRPr="00151B55">
        <w:rPr>
          <w:rFonts w:ascii="Times New Roman" w:eastAsia="Calibri" w:hAnsi="Times New Roman" w:cs="Times New Roman"/>
          <w:sz w:val="28"/>
          <w:szCs w:val="28"/>
        </w:rPr>
        <w:t xml:space="preserve"> города Москвы</w:t>
      </w:r>
      <w:r w:rsidR="00EC62CA" w:rsidRPr="00151B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2CA2" w:rsidRPr="00151B55" w:rsidRDefault="00F74D8B" w:rsidP="004F489B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B55">
        <w:rPr>
          <w:rFonts w:ascii="Times New Roman" w:eastAsia="Calibri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:rsidR="00E52B54" w:rsidRPr="00151B55" w:rsidRDefault="00F74D8B" w:rsidP="00104A79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B55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F74D8B" w:rsidRPr="00151B55" w:rsidRDefault="00F74D8B" w:rsidP="008A63B9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B55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C47942" w:rsidRPr="00151B55">
        <w:rPr>
          <w:rFonts w:ascii="Times New Roman" w:eastAsia="Calibri" w:hAnsi="Times New Roman" w:cs="Times New Roman"/>
          <w:sz w:val="28"/>
          <w:szCs w:val="28"/>
        </w:rPr>
        <w:t>депут</w:t>
      </w:r>
      <w:r w:rsidR="004F646C" w:rsidRPr="00151B55">
        <w:rPr>
          <w:rFonts w:ascii="Times New Roman" w:eastAsia="Calibri" w:hAnsi="Times New Roman" w:cs="Times New Roman"/>
          <w:sz w:val="28"/>
          <w:szCs w:val="28"/>
        </w:rPr>
        <w:t>ата</w:t>
      </w:r>
      <w:r w:rsidR="00C47942" w:rsidRPr="00151B55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муниципального округа Пресненский </w:t>
      </w:r>
      <w:r w:rsidR="00C61186">
        <w:rPr>
          <w:rFonts w:ascii="Times New Roman" w:eastAsia="Calibri" w:hAnsi="Times New Roman" w:cs="Times New Roman"/>
          <w:sz w:val="28"/>
          <w:szCs w:val="28"/>
        </w:rPr>
        <w:t>А.П.</w:t>
      </w:r>
      <w:r w:rsidR="000B61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186">
        <w:rPr>
          <w:rFonts w:ascii="Times New Roman" w:eastAsia="Calibri" w:hAnsi="Times New Roman" w:cs="Times New Roman"/>
          <w:sz w:val="28"/>
          <w:szCs w:val="28"/>
        </w:rPr>
        <w:t>Юшин</w:t>
      </w:r>
      <w:r w:rsidR="000B6155">
        <w:rPr>
          <w:rFonts w:ascii="Times New Roman" w:eastAsia="Calibri" w:hAnsi="Times New Roman" w:cs="Times New Roman"/>
          <w:sz w:val="28"/>
          <w:szCs w:val="28"/>
        </w:rPr>
        <w:t>а</w:t>
      </w:r>
      <w:r w:rsidR="007074AF" w:rsidRPr="00151B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3768" w:rsidRPr="00151B55" w:rsidRDefault="00943768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B55" w:rsidRPr="00151B55" w:rsidRDefault="00151B55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D8B" w:rsidRPr="00151B55" w:rsidRDefault="00F74D8B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6"/>
      </w:tblGrid>
      <w:tr w:rsidR="004C4BCC" w:rsidRPr="00151B55" w:rsidTr="00151B55">
        <w:tc>
          <w:tcPr>
            <w:tcW w:w="4395" w:type="dxa"/>
            <w:hideMark/>
          </w:tcPr>
          <w:p w:rsidR="004C4BCC" w:rsidRPr="00151B55" w:rsidRDefault="004C4BCC" w:rsidP="004C4BCC">
            <w:pPr>
              <w:tabs>
                <w:tab w:val="left" w:pos="643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51B55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4956" w:type="dxa"/>
            <w:vAlign w:val="bottom"/>
            <w:hideMark/>
          </w:tcPr>
          <w:p w:rsidR="004C4BCC" w:rsidRPr="00151B55" w:rsidRDefault="004C4BCC" w:rsidP="004C4BCC">
            <w:pPr>
              <w:ind w:left="-199" w:firstLine="19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51B55">
              <w:rPr>
                <w:rFonts w:ascii="Times New Roman" w:hAnsi="Times New Roman"/>
                <w:b/>
                <w:sz w:val="28"/>
                <w:szCs w:val="28"/>
              </w:rPr>
              <w:t>Д.П. Юмалин</w:t>
            </w:r>
          </w:p>
        </w:tc>
      </w:tr>
    </w:tbl>
    <w:p w:rsidR="004C4BCC" w:rsidRPr="00151B55" w:rsidRDefault="004C4BCC">
      <w:pPr>
        <w:rPr>
          <w:sz w:val="28"/>
          <w:szCs w:val="28"/>
        </w:rPr>
        <w:sectPr w:rsidR="004C4BCC" w:rsidRPr="00151B55" w:rsidSect="004C4BCC">
          <w:footerReference w:type="even" r:id="rId7"/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5"/>
      </w:tblGrid>
      <w:tr w:rsidR="004C4BCC" w:rsidRPr="00151B55" w:rsidTr="00151B55">
        <w:tc>
          <w:tcPr>
            <w:tcW w:w="4536" w:type="dxa"/>
          </w:tcPr>
          <w:p w:rsidR="004C4BCC" w:rsidRPr="00151B55" w:rsidRDefault="004C4BCC" w:rsidP="00EC6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:rsidR="004C4BCC" w:rsidRPr="00151B55" w:rsidRDefault="004C4BCC" w:rsidP="00C61186">
            <w:pPr>
              <w:rPr>
                <w:rFonts w:ascii="Times New Roman" w:hAnsi="Times New Roman"/>
                <w:sz w:val="28"/>
                <w:szCs w:val="28"/>
              </w:rPr>
            </w:pPr>
            <w:r w:rsidRPr="00151B55"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</w:t>
            </w:r>
            <w:r w:rsidRPr="00151B55">
              <w:rPr>
                <w:rFonts w:ascii="Times New Roman" w:hAnsi="Times New Roman"/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  <w:r w:rsidRPr="00151B55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="007074AF" w:rsidRPr="00151B55">
              <w:rPr>
                <w:rFonts w:ascii="Times New Roman" w:hAnsi="Times New Roman"/>
                <w:sz w:val="28"/>
                <w:szCs w:val="28"/>
              </w:rPr>
              <w:t xml:space="preserve">08.07.2020 </w:t>
            </w:r>
            <w:r w:rsidR="00C61186" w:rsidRPr="00151B55">
              <w:rPr>
                <w:rFonts w:ascii="Times New Roman" w:hAnsi="Times New Roman"/>
                <w:sz w:val="28"/>
                <w:szCs w:val="28"/>
              </w:rPr>
              <w:t>№40/</w:t>
            </w:r>
            <w:r w:rsidR="00C61186">
              <w:rPr>
                <w:rFonts w:ascii="Times New Roman" w:hAnsi="Times New Roman"/>
                <w:sz w:val="28"/>
                <w:szCs w:val="28"/>
              </w:rPr>
              <w:t>12</w:t>
            </w:r>
            <w:r w:rsidR="00C61186" w:rsidRPr="00151B55">
              <w:rPr>
                <w:rFonts w:ascii="Times New Roman" w:hAnsi="Times New Roman"/>
                <w:sz w:val="28"/>
                <w:szCs w:val="28"/>
              </w:rPr>
              <w:t>/</w:t>
            </w:r>
            <w:r w:rsidR="00C61186">
              <w:rPr>
                <w:rFonts w:ascii="Times New Roman" w:hAnsi="Times New Roman"/>
                <w:sz w:val="28"/>
                <w:szCs w:val="28"/>
              </w:rPr>
              <w:t>544</w:t>
            </w:r>
            <w:r w:rsidR="00C61186" w:rsidRPr="00151B55">
              <w:rPr>
                <w:rFonts w:ascii="Times New Roman" w:hAnsi="Times New Roman"/>
                <w:sz w:val="28"/>
                <w:szCs w:val="28"/>
              </w:rPr>
              <w:t>-СД</w:t>
            </w:r>
          </w:p>
        </w:tc>
      </w:tr>
    </w:tbl>
    <w:p w:rsidR="00F74D8B" w:rsidRPr="00151B55" w:rsidRDefault="00F74D8B" w:rsidP="00EC6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BCC" w:rsidRPr="00151B55" w:rsidRDefault="00174A5E" w:rsidP="004C4BC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B55">
        <w:rPr>
          <w:rFonts w:ascii="Times New Roman" w:hAnsi="Times New Roman" w:cs="Times New Roman"/>
          <w:b/>
          <w:bCs/>
          <w:sz w:val="28"/>
          <w:szCs w:val="28"/>
        </w:rPr>
        <w:t>Проект изменения схемы размещения сезонных (летних) кафе</w:t>
      </w:r>
    </w:p>
    <w:p w:rsidR="0008336D" w:rsidRPr="00151B55" w:rsidRDefault="0008336D" w:rsidP="0015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402"/>
        <w:gridCol w:w="5381"/>
      </w:tblGrid>
      <w:tr w:rsidR="0092100D" w:rsidRPr="00151B55" w:rsidTr="001C5F22">
        <w:tc>
          <w:tcPr>
            <w:tcW w:w="567" w:type="dxa"/>
            <w:vMerge w:val="restart"/>
          </w:tcPr>
          <w:p w:rsidR="0092100D" w:rsidRPr="00151B55" w:rsidRDefault="0092100D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2100D" w:rsidRPr="00151B55" w:rsidRDefault="0092100D" w:rsidP="00DB72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1B55">
              <w:rPr>
                <w:rFonts w:ascii="Times New Roman" w:hAnsi="Times New Roman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5381" w:type="dxa"/>
          </w:tcPr>
          <w:p w:rsidR="0092100D" w:rsidRPr="00151B55" w:rsidRDefault="0092100D" w:rsidP="00DB72F0">
            <w:pPr>
              <w:rPr>
                <w:rFonts w:ascii="Times New Roman" w:hAnsi="Times New Roman"/>
                <w:sz w:val="28"/>
                <w:szCs w:val="28"/>
              </w:rPr>
            </w:pPr>
            <w:r w:rsidRPr="00151B55">
              <w:rPr>
                <w:rFonts w:ascii="Times New Roman" w:hAnsi="Times New Roman"/>
                <w:sz w:val="28"/>
                <w:szCs w:val="28"/>
              </w:rPr>
              <w:t>Пресненский</w:t>
            </w:r>
          </w:p>
        </w:tc>
      </w:tr>
      <w:tr w:rsidR="0092100D" w:rsidRPr="00151B55" w:rsidTr="001C5F22">
        <w:tc>
          <w:tcPr>
            <w:tcW w:w="567" w:type="dxa"/>
            <w:vMerge/>
          </w:tcPr>
          <w:p w:rsidR="0092100D" w:rsidRPr="00151B55" w:rsidRDefault="0092100D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2100D" w:rsidRPr="00151B55" w:rsidRDefault="0092100D" w:rsidP="00DB72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1B55">
              <w:rPr>
                <w:rFonts w:ascii="Times New Roman" w:hAnsi="Times New Roman"/>
                <w:b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5381" w:type="dxa"/>
          </w:tcPr>
          <w:p w:rsidR="0092100D" w:rsidRPr="00151B55" w:rsidRDefault="0092100D" w:rsidP="00DB72F0">
            <w:pPr>
              <w:rPr>
                <w:rFonts w:ascii="Times New Roman" w:hAnsi="Times New Roman"/>
                <w:sz w:val="28"/>
                <w:szCs w:val="28"/>
              </w:rPr>
            </w:pPr>
            <w:r w:rsidRPr="00151B55">
              <w:rPr>
                <w:rFonts w:ascii="Times New Roman" w:hAnsi="Times New Roman"/>
                <w:sz w:val="28"/>
                <w:szCs w:val="28"/>
              </w:rPr>
              <w:t>Сезонное кафе при стационарном предприятии общественного питания</w:t>
            </w:r>
          </w:p>
        </w:tc>
      </w:tr>
      <w:tr w:rsidR="0092100D" w:rsidRPr="00151B55" w:rsidTr="001C5F22">
        <w:tc>
          <w:tcPr>
            <w:tcW w:w="567" w:type="dxa"/>
            <w:vMerge/>
          </w:tcPr>
          <w:p w:rsidR="0092100D" w:rsidRPr="00151B55" w:rsidRDefault="0092100D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2100D" w:rsidRPr="00151B55" w:rsidRDefault="0092100D" w:rsidP="00DB72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1B55">
              <w:rPr>
                <w:rFonts w:ascii="Times New Roman" w:hAnsi="Times New Roman"/>
                <w:b/>
                <w:bCs/>
                <w:sz w:val="28"/>
                <w:szCs w:val="28"/>
              </w:rPr>
              <w:t>Хозяйствующий субъект</w:t>
            </w:r>
          </w:p>
        </w:tc>
        <w:tc>
          <w:tcPr>
            <w:tcW w:w="5381" w:type="dxa"/>
          </w:tcPr>
          <w:p w:rsidR="0092100D" w:rsidRPr="00151B55" w:rsidRDefault="00C61186" w:rsidP="007677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ИП КАРПУШКИНА М.В.</w:t>
            </w:r>
          </w:p>
        </w:tc>
      </w:tr>
      <w:tr w:rsidR="0092100D" w:rsidRPr="00151B55" w:rsidTr="001C5F22">
        <w:tc>
          <w:tcPr>
            <w:tcW w:w="567" w:type="dxa"/>
            <w:vMerge/>
          </w:tcPr>
          <w:p w:rsidR="0092100D" w:rsidRPr="00151B55" w:rsidRDefault="0092100D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2100D" w:rsidRPr="00151B55" w:rsidRDefault="0092100D" w:rsidP="00DB72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1B55"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5381" w:type="dxa"/>
          </w:tcPr>
          <w:p w:rsidR="0092100D" w:rsidRPr="00151B55" w:rsidRDefault="00767771" w:rsidP="00C61186">
            <w:pPr>
              <w:rPr>
                <w:rFonts w:ascii="Times New Roman" w:hAnsi="Times New Roman"/>
                <w:sz w:val="28"/>
                <w:szCs w:val="28"/>
              </w:rPr>
            </w:pPr>
            <w:r w:rsidRPr="00151B55">
              <w:rPr>
                <w:rFonts w:ascii="Times New Roman" w:hAnsi="Times New Roman"/>
                <w:sz w:val="28"/>
                <w:szCs w:val="28"/>
              </w:rPr>
              <w:t>Б.</w:t>
            </w:r>
            <w:r w:rsidR="00151B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1186">
              <w:rPr>
                <w:rFonts w:ascii="Times New Roman" w:hAnsi="Times New Roman"/>
                <w:sz w:val="28"/>
                <w:szCs w:val="28"/>
              </w:rPr>
              <w:t>Садовая ул., д.6, стр.2</w:t>
            </w:r>
          </w:p>
        </w:tc>
      </w:tr>
      <w:tr w:rsidR="0092100D" w:rsidRPr="00151B55" w:rsidTr="001C5F22">
        <w:tc>
          <w:tcPr>
            <w:tcW w:w="567" w:type="dxa"/>
            <w:vMerge/>
          </w:tcPr>
          <w:p w:rsidR="0092100D" w:rsidRPr="00151B55" w:rsidRDefault="0092100D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2100D" w:rsidRPr="00151B55" w:rsidRDefault="0092100D" w:rsidP="00DB72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1B55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5381" w:type="dxa"/>
          </w:tcPr>
          <w:p w:rsidR="0092100D" w:rsidRPr="00151B55" w:rsidRDefault="0092100D" w:rsidP="00DB72F0">
            <w:pPr>
              <w:rPr>
                <w:rFonts w:ascii="Times New Roman" w:hAnsi="Times New Roman"/>
                <w:sz w:val="28"/>
                <w:szCs w:val="28"/>
              </w:rPr>
            </w:pPr>
            <w:r w:rsidRPr="00151B55">
              <w:rPr>
                <w:rFonts w:ascii="Times New Roman" w:hAnsi="Times New Roman"/>
                <w:sz w:val="28"/>
                <w:szCs w:val="28"/>
              </w:rPr>
              <w:t>Продукция общественного питания</w:t>
            </w:r>
          </w:p>
        </w:tc>
      </w:tr>
      <w:tr w:rsidR="0092100D" w:rsidRPr="00151B55" w:rsidTr="001C5F22">
        <w:tc>
          <w:tcPr>
            <w:tcW w:w="567" w:type="dxa"/>
            <w:vMerge/>
          </w:tcPr>
          <w:p w:rsidR="0092100D" w:rsidRPr="00151B55" w:rsidRDefault="0092100D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2100D" w:rsidRPr="00151B55" w:rsidRDefault="0092100D" w:rsidP="00DB72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1B55">
              <w:rPr>
                <w:rFonts w:ascii="Times New Roman" w:hAnsi="Times New Roman"/>
                <w:b/>
                <w:bCs/>
                <w:sz w:val="28"/>
                <w:szCs w:val="28"/>
              </w:rPr>
              <w:t>Площадь места размещения</w:t>
            </w:r>
          </w:p>
        </w:tc>
        <w:tc>
          <w:tcPr>
            <w:tcW w:w="5381" w:type="dxa"/>
          </w:tcPr>
          <w:p w:rsidR="0092100D" w:rsidRPr="00151B55" w:rsidRDefault="00C61186" w:rsidP="00B35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8,6</w:t>
            </w:r>
            <w:r w:rsidR="00B35DD1" w:rsidRPr="00151B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35DD1" w:rsidRPr="00151B55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="00B35DD1" w:rsidRPr="00151B5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8336D" w:rsidRPr="00151B55" w:rsidRDefault="0008336D" w:rsidP="00B35D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3FE6" w:rsidRPr="00151B55" w:rsidRDefault="00993FE6" w:rsidP="00A65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3FE6" w:rsidRPr="00151B55" w:rsidSect="004C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64E3" w:rsidRDefault="000464E3" w:rsidP="0062159B">
      <w:pPr>
        <w:spacing w:after="0" w:line="240" w:lineRule="auto"/>
      </w:pPr>
      <w:r>
        <w:separator/>
      </w:r>
    </w:p>
  </w:endnote>
  <w:endnote w:type="continuationSeparator" w:id="0">
    <w:p w:rsidR="000464E3" w:rsidRDefault="000464E3" w:rsidP="0062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5952967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62159B" w:rsidRDefault="00F720AC" w:rsidP="0069427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62159B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62159B" w:rsidRDefault="0062159B" w:rsidP="0062159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  <w:rFonts w:ascii="Times New Roman" w:hAnsi="Times New Roman" w:cs="Times New Roman"/>
        <w:sz w:val="24"/>
        <w:szCs w:val="24"/>
      </w:rPr>
      <w:id w:val="439886777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62159B" w:rsidRPr="0062159B" w:rsidRDefault="00F720AC" w:rsidP="00694273">
        <w:pPr>
          <w:pStyle w:val="a7"/>
          <w:framePr w:wrap="none" w:vAnchor="text" w:hAnchor="margin" w:xAlign="right" w:y="1"/>
          <w:rPr>
            <w:rStyle w:val="a9"/>
            <w:rFonts w:ascii="Times New Roman" w:hAnsi="Times New Roman" w:cs="Times New Roman"/>
            <w:sz w:val="24"/>
            <w:szCs w:val="24"/>
          </w:rPr>
        </w:pP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begin"/>
        </w:r>
        <w:r w:rsidR="0062159B" w:rsidRPr="0062159B">
          <w:rPr>
            <w:rStyle w:val="a9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separate"/>
        </w:r>
        <w:r w:rsidR="009D50E8">
          <w:rPr>
            <w:rStyle w:val="a9"/>
            <w:rFonts w:ascii="Times New Roman" w:hAnsi="Times New Roman" w:cs="Times New Roman"/>
            <w:noProof/>
            <w:sz w:val="24"/>
            <w:szCs w:val="24"/>
          </w:rPr>
          <w:t>2</w: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2159B" w:rsidRPr="0062159B" w:rsidRDefault="0062159B" w:rsidP="0062159B">
    <w:pPr>
      <w:pStyle w:val="a7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64E3" w:rsidRDefault="000464E3" w:rsidP="0062159B">
      <w:pPr>
        <w:spacing w:after="0" w:line="240" w:lineRule="auto"/>
      </w:pPr>
      <w:r>
        <w:separator/>
      </w:r>
    </w:p>
  </w:footnote>
  <w:footnote w:type="continuationSeparator" w:id="0">
    <w:p w:rsidR="000464E3" w:rsidRDefault="000464E3" w:rsidP="0062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0767D"/>
    <w:multiLevelType w:val="hybridMultilevel"/>
    <w:tmpl w:val="D1D2E446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742FC3"/>
    <w:multiLevelType w:val="hybridMultilevel"/>
    <w:tmpl w:val="0578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7660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A0157"/>
    <w:multiLevelType w:val="hybridMultilevel"/>
    <w:tmpl w:val="9FC02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6495B"/>
    <w:multiLevelType w:val="hybridMultilevel"/>
    <w:tmpl w:val="FDF6850C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54844EC"/>
    <w:multiLevelType w:val="hybridMultilevel"/>
    <w:tmpl w:val="B6542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EE2509"/>
    <w:multiLevelType w:val="hybridMultilevel"/>
    <w:tmpl w:val="F664D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72FBC"/>
    <w:multiLevelType w:val="hybridMultilevel"/>
    <w:tmpl w:val="9C70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305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D8B"/>
    <w:rsid w:val="00014372"/>
    <w:rsid w:val="000443E4"/>
    <w:rsid w:val="000464E3"/>
    <w:rsid w:val="0005784F"/>
    <w:rsid w:val="00057D0E"/>
    <w:rsid w:val="0008336D"/>
    <w:rsid w:val="000B6155"/>
    <w:rsid w:val="0010078D"/>
    <w:rsid w:val="00124A11"/>
    <w:rsid w:val="00151B55"/>
    <w:rsid w:val="0016244A"/>
    <w:rsid w:val="00162E3D"/>
    <w:rsid w:val="00174A5E"/>
    <w:rsid w:val="001C2F54"/>
    <w:rsid w:val="001C5F22"/>
    <w:rsid w:val="001E66B7"/>
    <w:rsid w:val="001F4DEA"/>
    <w:rsid w:val="00206071"/>
    <w:rsid w:val="0024405E"/>
    <w:rsid w:val="002973EE"/>
    <w:rsid w:val="00307EE4"/>
    <w:rsid w:val="0038458C"/>
    <w:rsid w:val="00384A81"/>
    <w:rsid w:val="00390A8C"/>
    <w:rsid w:val="003C7782"/>
    <w:rsid w:val="0041783C"/>
    <w:rsid w:val="00470285"/>
    <w:rsid w:val="004A7F34"/>
    <w:rsid w:val="004C2AC5"/>
    <w:rsid w:val="004C4BCC"/>
    <w:rsid w:val="004E2ECF"/>
    <w:rsid w:val="004F646C"/>
    <w:rsid w:val="00514364"/>
    <w:rsid w:val="00537DD5"/>
    <w:rsid w:val="00543896"/>
    <w:rsid w:val="00544D2A"/>
    <w:rsid w:val="005B519B"/>
    <w:rsid w:val="005D5830"/>
    <w:rsid w:val="0062159B"/>
    <w:rsid w:val="006622DD"/>
    <w:rsid w:val="00692825"/>
    <w:rsid w:val="006F7DCF"/>
    <w:rsid w:val="007074AF"/>
    <w:rsid w:val="00715CC6"/>
    <w:rsid w:val="00750A11"/>
    <w:rsid w:val="007538D7"/>
    <w:rsid w:val="00765BCB"/>
    <w:rsid w:val="00767771"/>
    <w:rsid w:val="00783BD3"/>
    <w:rsid w:val="007A3F78"/>
    <w:rsid w:val="007C6405"/>
    <w:rsid w:val="007E376A"/>
    <w:rsid w:val="007E6232"/>
    <w:rsid w:val="00836A81"/>
    <w:rsid w:val="008A63B9"/>
    <w:rsid w:val="008B4F00"/>
    <w:rsid w:val="008E2CA2"/>
    <w:rsid w:val="009205BB"/>
    <w:rsid w:val="0092100D"/>
    <w:rsid w:val="00932F75"/>
    <w:rsid w:val="00943768"/>
    <w:rsid w:val="009915B4"/>
    <w:rsid w:val="00991FFF"/>
    <w:rsid w:val="00993FE6"/>
    <w:rsid w:val="00997700"/>
    <w:rsid w:val="009B7D6D"/>
    <w:rsid w:val="009D22CF"/>
    <w:rsid w:val="009D50E8"/>
    <w:rsid w:val="009D78D7"/>
    <w:rsid w:val="009F48D1"/>
    <w:rsid w:val="00A2000C"/>
    <w:rsid w:val="00A65F8F"/>
    <w:rsid w:val="00AA78EC"/>
    <w:rsid w:val="00AB1388"/>
    <w:rsid w:val="00B35DD1"/>
    <w:rsid w:val="00B45D6C"/>
    <w:rsid w:val="00BD6C53"/>
    <w:rsid w:val="00C11BC3"/>
    <w:rsid w:val="00C42469"/>
    <w:rsid w:val="00C47942"/>
    <w:rsid w:val="00C505C0"/>
    <w:rsid w:val="00C61186"/>
    <w:rsid w:val="00C73DC7"/>
    <w:rsid w:val="00CB7D99"/>
    <w:rsid w:val="00CD2FBC"/>
    <w:rsid w:val="00D10F10"/>
    <w:rsid w:val="00D171F9"/>
    <w:rsid w:val="00D32FDF"/>
    <w:rsid w:val="00D51B77"/>
    <w:rsid w:val="00D642CE"/>
    <w:rsid w:val="00D83FB9"/>
    <w:rsid w:val="00DB09A4"/>
    <w:rsid w:val="00DB408C"/>
    <w:rsid w:val="00E10D0E"/>
    <w:rsid w:val="00E12A90"/>
    <w:rsid w:val="00E45133"/>
    <w:rsid w:val="00E52B54"/>
    <w:rsid w:val="00EC62CA"/>
    <w:rsid w:val="00F000C0"/>
    <w:rsid w:val="00F03F72"/>
    <w:rsid w:val="00F720AC"/>
    <w:rsid w:val="00F74D8B"/>
    <w:rsid w:val="00F83BC5"/>
    <w:rsid w:val="00F86394"/>
    <w:rsid w:val="00FA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E653"/>
  <w15:docId w15:val="{945FCBB1-26F3-4F7B-BDD3-841C0A0F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D8B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5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59B"/>
  </w:style>
  <w:style w:type="paragraph" w:styleId="a7">
    <w:name w:val="footer"/>
    <w:basedOn w:val="a"/>
    <w:link w:val="a8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59B"/>
  </w:style>
  <w:style w:type="character" w:styleId="a9">
    <w:name w:val="page number"/>
    <w:basedOn w:val="a0"/>
    <w:uiPriority w:val="99"/>
    <w:semiHidden/>
    <w:unhideWhenUsed/>
    <w:rsid w:val="00621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Юшин</dc:creator>
  <cp:lastModifiedBy>Dima Umalin</cp:lastModifiedBy>
  <cp:revision>5</cp:revision>
  <cp:lastPrinted>2020-03-16T12:42:00Z</cp:lastPrinted>
  <dcterms:created xsi:type="dcterms:W3CDTF">2020-07-06T15:19:00Z</dcterms:created>
  <dcterms:modified xsi:type="dcterms:W3CDTF">2020-07-06T17:15:00Z</dcterms:modified>
</cp:coreProperties>
</file>