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B3290B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3290B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4DA9D490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74C6412" w14:textId="6771D1DB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  <w:r w:rsidR="007C1A71">
        <w:rPr>
          <w:rFonts w:ascii="Times New Roman" w:hAnsi="Times New Roman"/>
          <w:i/>
          <w:sz w:val="28"/>
          <w:szCs w:val="28"/>
        </w:rPr>
        <w:t>14</w:t>
      </w:r>
      <w:r w:rsidRPr="00475471">
        <w:rPr>
          <w:rFonts w:ascii="Times New Roman" w:hAnsi="Times New Roman"/>
          <w:i/>
          <w:iCs/>
          <w:sz w:val="28"/>
          <w:szCs w:val="28"/>
        </w:rPr>
        <w:t>.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0</w:t>
      </w:r>
      <w:r w:rsidR="007C1A71">
        <w:rPr>
          <w:rFonts w:ascii="Times New Roman" w:hAnsi="Times New Roman"/>
          <w:i/>
          <w:iCs/>
          <w:sz w:val="28"/>
          <w:szCs w:val="28"/>
        </w:rPr>
        <w:t>7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.2020</w:t>
      </w:r>
    </w:p>
    <w:p w14:paraId="7384350C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083E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D082A" w14:textId="4C46CC6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0065" w14:textId="70491B07" w:rsidR="004E00E9" w:rsidRPr="00475471" w:rsidRDefault="00DB65A9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0E9" w:rsidRPr="00475471">
        <w:rPr>
          <w:rFonts w:ascii="Times New Roman" w:hAnsi="Times New Roman"/>
          <w:sz w:val="28"/>
          <w:szCs w:val="28"/>
        </w:rPr>
        <w:t>.</w:t>
      </w:r>
      <w:r w:rsidR="002D24F4" w:rsidRPr="00475471">
        <w:rPr>
          <w:rFonts w:ascii="Times New Roman" w:hAnsi="Times New Roman"/>
          <w:sz w:val="28"/>
          <w:szCs w:val="28"/>
        </w:rPr>
        <w:t>0</w:t>
      </w:r>
      <w:r w:rsidR="00475471" w:rsidRPr="00475471">
        <w:rPr>
          <w:rFonts w:ascii="Times New Roman" w:hAnsi="Times New Roman"/>
          <w:sz w:val="28"/>
          <w:szCs w:val="28"/>
        </w:rPr>
        <w:t>7</w:t>
      </w:r>
      <w:r w:rsidR="004E00E9" w:rsidRPr="00475471">
        <w:rPr>
          <w:rFonts w:ascii="Times New Roman" w:hAnsi="Times New Roman"/>
          <w:sz w:val="28"/>
          <w:szCs w:val="28"/>
        </w:rPr>
        <w:t>.20</w:t>
      </w:r>
      <w:r w:rsidR="00C9613E">
        <w:rPr>
          <w:rFonts w:ascii="Times New Roman" w:hAnsi="Times New Roman"/>
          <w:sz w:val="28"/>
          <w:szCs w:val="28"/>
        </w:rPr>
        <w:t>20 №42</w:t>
      </w:r>
      <w:r w:rsidR="00A956ED" w:rsidRPr="00475471">
        <w:rPr>
          <w:rFonts w:ascii="Times New Roman" w:hAnsi="Times New Roman"/>
          <w:sz w:val="28"/>
          <w:szCs w:val="28"/>
        </w:rPr>
        <w:t>/</w:t>
      </w:r>
      <w:r w:rsidR="00CE5B6E">
        <w:rPr>
          <w:rFonts w:ascii="Times New Roman" w:hAnsi="Times New Roman"/>
          <w:sz w:val="28"/>
          <w:szCs w:val="28"/>
        </w:rPr>
        <w:t>14</w:t>
      </w:r>
      <w:r w:rsidR="002D24F4" w:rsidRPr="00475471">
        <w:rPr>
          <w:rFonts w:ascii="Times New Roman" w:hAnsi="Times New Roman"/>
          <w:sz w:val="28"/>
          <w:szCs w:val="28"/>
        </w:rPr>
        <w:t>/</w:t>
      </w:r>
      <w:r w:rsidR="0006223A">
        <w:rPr>
          <w:rFonts w:ascii="Times New Roman" w:hAnsi="Times New Roman"/>
          <w:sz w:val="28"/>
          <w:szCs w:val="28"/>
        </w:rPr>
        <w:t>57</w:t>
      </w:r>
      <w:r w:rsidR="00CE5B6E">
        <w:rPr>
          <w:rFonts w:ascii="Times New Roman" w:hAnsi="Times New Roman"/>
          <w:sz w:val="28"/>
          <w:szCs w:val="28"/>
        </w:rPr>
        <w:t>1</w:t>
      </w:r>
      <w:r w:rsidR="00FA14A8" w:rsidRPr="00475471">
        <w:rPr>
          <w:rFonts w:ascii="Times New Roman" w:hAnsi="Times New Roman"/>
          <w:sz w:val="28"/>
          <w:szCs w:val="28"/>
        </w:rPr>
        <w:t>-СД</w:t>
      </w:r>
    </w:p>
    <w:p w14:paraId="075A707E" w14:textId="670470B5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475471" w14:paraId="194F4646" w14:textId="77777777" w:rsidTr="00625709">
        <w:tc>
          <w:tcPr>
            <w:tcW w:w="4814" w:type="dxa"/>
          </w:tcPr>
          <w:p w14:paraId="2901CFEC" w14:textId="3E288A04" w:rsidR="00625709" w:rsidRPr="00475471" w:rsidRDefault="00625709" w:rsidP="00C9613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ограждающих устройств на придомовой территории в муниципаль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C1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54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C9613E">
              <w:rPr>
                <w:rFonts w:ascii="Times New Roman" w:hAnsi="Times New Roman" w:cs="Times New Roman"/>
                <w:b/>
                <w:sz w:val="28"/>
                <w:szCs w:val="28"/>
              </w:rPr>
              <w:t>Трехгорный вал, д.24, Заморенова ул., д.41</w:t>
            </w:r>
          </w:p>
        </w:tc>
        <w:tc>
          <w:tcPr>
            <w:tcW w:w="4673" w:type="dxa"/>
          </w:tcPr>
          <w:p w14:paraId="4592518C" w14:textId="77777777" w:rsidR="00625709" w:rsidRPr="00475471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8CC00" w14:textId="77777777" w:rsidR="00EC574F" w:rsidRPr="00475471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C154" w14:textId="1255AA33" w:rsidR="00075FC6" w:rsidRPr="00475471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E5B6E">
        <w:rPr>
          <w:rFonts w:ascii="Times New Roman" w:hAnsi="Times New Roman" w:cs="Times New Roman"/>
          <w:sz w:val="28"/>
          <w:szCs w:val="28"/>
        </w:rPr>
        <w:t xml:space="preserve">олномоченного лица наш входящий 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от </w:t>
      </w:r>
      <w:r w:rsidR="009575FD">
        <w:rPr>
          <w:rFonts w:ascii="Times New Roman" w:hAnsi="Times New Roman" w:cs="Times New Roman"/>
          <w:sz w:val="28"/>
          <w:szCs w:val="28"/>
        </w:rPr>
        <w:t>0</w:t>
      </w:r>
      <w:r w:rsidR="007C1A71">
        <w:rPr>
          <w:rFonts w:ascii="Times New Roman" w:hAnsi="Times New Roman" w:cs="Times New Roman"/>
          <w:sz w:val="28"/>
          <w:szCs w:val="28"/>
        </w:rPr>
        <w:t>3</w:t>
      </w:r>
      <w:r w:rsidR="00C80543" w:rsidRPr="00475471">
        <w:rPr>
          <w:rFonts w:ascii="Times New Roman" w:hAnsi="Times New Roman" w:cs="Times New Roman"/>
          <w:sz w:val="28"/>
          <w:szCs w:val="28"/>
        </w:rPr>
        <w:t>.</w:t>
      </w:r>
      <w:r w:rsidR="00C45CF5" w:rsidRPr="00475471">
        <w:rPr>
          <w:rFonts w:ascii="Times New Roman" w:hAnsi="Times New Roman" w:cs="Times New Roman"/>
          <w:sz w:val="28"/>
          <w:szCs w:val="28"/>
        </w:rPr>
        <w:t>0</w:t>
      </w:r>
      <w:r w:rsidR="009575FD">
        <w:rPr>
          <w:rFonts w:ascii="Times New Roman" w:hAnsi="Times New Roman" w:cs="Times New Roman"/>
          <w:sz w:val="28"/>
          <w:szCs w:val="28"/>
        </w:rPr>
        <w:t>9</w:t>
      </w:r>
      <w:r w:rsidR="00C80543" w:rsidRPr="00475471">
        <w:rPr>
          <w:rFonts w:ascii="Times New Roman" w:hAnsi="Times New Roman" w:cs="Times New Roman"/>
          <w:sz w:val="28"/>
          <w:szCs w:val="28"/>
        </w:rPr>
        <w:t>.20</w:t>
      </w:r>
      <w:r w:rsidR="00C45CF5" w:rsidRPr="00475471">
        <w:rPr>
          <w:rFonts w:ascii="Times New Roman" w:hAnsi="Times New Roman" w:cs="Times New Roman"/>
          <w:sz w:val="28"/>
          <w:szCs w:val="28"/>
        </w:rPr>
        <w:t>20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 №</w:t>
      </w:r>
      <w:r w:rsidR="009575FD">
        <w:rPr>
          <w:rFonts w:ascii="Times New Roman" w:hAnsi="Times New Roman" w:cs="Times New Roman"/>
          <w:sz w:val="28"/>
          <w:szCs w:val="28"/>
        </w:rPr>
        <w:t>456</w:t>
      </w:r>
      <w:r w:rsidRPr="00475471">
        <w:rPr>
          <w:rFonts w:ascii="Times New Roman" w:hAnsi="Times New Roman" w:cs="Times New Roman"/>
          <w:sz w:val="28"/>
          <w:szCs w:val="28"/>
        </w:rPr>
        <w:t>-Д,</w:t>
      </w:r>
    </w:p>
    <w:p w14:paraId="73999393" w14:textId="77777777" w:rsidR="00234692" w:rsidRPr="00475471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53AA04" w14:textId="6D18F85D" w:rsidR="0046502F" w:rsidRPr="00475471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6873E8A" w14:textId="5460BA77" w:rsidR="00EC574F" w:rsidRPr="00475471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Со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гласовать установку ограждающ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их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устройств </w:t>
      </w:r>
      <w:r w:rsidR="007C1A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(1 </w:t>
      </w:r>
      <w:r w:rsidR="00C45CF5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шлагбаум) 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на придомовой территории муниципальн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ого округа Пресненский по адрес</w:t>
      </w:r>
      <w:r w:rsidR="00B8559A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:</w:t>
      </w:r>
      <w:r w:rsidR="001E77CE">
        <w:rPr>
          <w:rFonts w:ascii="Times New Roman" w:hAnsi="Times New Roman" w:cs="Times New Roman"/>
          <w:sz w:val="28"/>
          <w:szCs w:val="28"/>
        </w:rPr>
        <w:t xml:space="preserve"> </w:t>
      </w:r>
      <w:r w:rsidR="001E77CE" w:rsidRPr="001E77CE">
        <w:rPr>
          <w:rFonts w:ascii="Times New Roman" w:hAnsi="Times New Roman" w:cs="Times New Roman"/>
          <w:sz w:val="28"/>
          <w:szCs w:val="28"/>
        </w:rPr>
        <w:t>Трехгорный вал, д.24, Заморенова ул., д.41</w:t>
      </w:r>
      <w:r w:rsidR="007C1A71">
        <w:rPr>
          <w:rFonts w:ascii="Times New Roman" w:hAnsi="Times New Roman" w:cs="Times New Roman"/>
          <w:sz w:val="28"/>
          <w:szCs w:val="28"/>
        </w:rPr>
        <w:t xml:space="preserve"> </w:t>
      </w:r>
      <w:r w:rsidR="00EC574F" w:rsidRPr="0047547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415BB4D8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475471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475471">
        <w:rPr>
          <w:rFonts w:ascii="Times New Roman" w:hAnsi="Times New Roman" w:cs="Times New Roman"/>
          <w:sz w:val="28"/>
          <w:szCs w:val="28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ADC2E20" w14:textId="2C4E5774" w:rsidR="00023A50" w:rsidRPr="00475471" w:rsidRDefault="003B3EAC" w:rsidP="00023A50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>.</w:t>
      </w:r>
    </w:p>
    <w:p w14:paraId="03AAC3EF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14:paraId="492B4C3E" w14:textId="0C80EFEE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 xml:space="preserve"> А.П. Юшина.</w:t>
      </w:r>
    </w:p>
    <w:p w14:paraId="5C7AB709" w14:textId="5E47E51E" w:rsidR="00EC574F" w:rsidRPr="00475471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D8B9D" w14:textId="7951C618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99289" w14:textId="77777777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475471" w14:paraId="63D4F4A0" w14:textId="77777777" w:rsidTr="00FA14A8">
        <w:tc>
          <w:tcPr>
            <w:tcW w:w="4683" w:type="dxa"/>
          </w:tcPr>
          <w:p w14:paraId="2C385594" w14:textId="77777777" w:rsidR="00EC574F" w:rsidRPr="00475471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475471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C86864F" w14:textId="77777777" w:rsidR="008B0B95" w:rsidRPr="00475471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B0B95" w:rsidRPr="00475471" w:rsidSect="00B855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8B0B95" w:rsidRPr="00825178" w14:paraId="249571FE" w14:textId="77777777" w:rsidTr="00B8559A">
        <w:tc>
          <w:tcPr>
            <w:tcW w:w="4536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14:paraId="4CE266FA" w14:textId="250DC88E" w:rsidR="008B0B95" w:rsidRPr="00825178" w:rsidRDefault="008B0B95" w:rsidP="00BF5B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DB65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4D86">
              <w:rPr>
                <w:rFonts w:ascii="Times New Roman" w:hAnsi="Times New Roman" w:cs="Times New Roman"/>
                <w:sz w:val="28"/>
                <w:szCs w:val="28"/>
              </w:rPr>
              <w:t>7.2020 №42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5B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22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CE5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47E0849B" w14:textId="4F97F5EC" w:rsidR="00023A50" w:rsidRDefault="008B0B95" w:rsidP="007C1A71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Схема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установки ограждающ</w:t>
            </w:r>
            <w:r w:rsidR="00B8559A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</w:t>
            </w:r>
            <w:r w:rsidR="0046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625709">
              <w:rPr>
                <w:rFonts w:ascii="Times New Roman" w:hAnsi="Times New Roman" w:cs="Times New Roman"/>
                <w:bCs/>
                <w:sz w:val="28"/>
                <w:szCs w:val="28"/>
              </w:rPr>
              <w:t>шлагбаум</w:t>
            </w:r>
            <w:r w:rsidR="004657E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2570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придомовой территории в муниципаль</w:t>
            </w:r>
            <w:r w:rsidR="00475471">
              <w:rPr>
                <w:rFonts w:ascii="Times New Roman" w:hAnsi="Times New Roman" w:cs="Times New Roman"/>
                <w:bCs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80543" w:rsidRPr="0082517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CE5B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77CE" w:rsidRPr="001E77CE">
              <w:rPr>
                <w:rFonts w:ascii="Times New Roman" w:hAnsi="Times New Roman" w:cs="Times New Roman"/>
                <w:sz w:val="28"/>
                <w:szCs w:val="28"/>
              </w:rPr>
              <w:t>Трехгорный вал, д.24, Заморенова ул., д.41</w:t>
            </w:r>
          </w:p>
          <w:p w14:paraId="0389A4B0" w14:textId="4358FCA1" w:rsidR="0012504C" w:rsidRPr="00825178" w:rsidRDefault="0012504C" w:rsidP="007C1A71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CEB0F9A" w14:textId="202B07C0" w:rsidR="00D22143" w:rsidRDefault="00B3290B" w:rsidP="00D2214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B20C743" wp14:editId="4526B860">
            <wp:simplePos x="0" y="0"/>
            <wp:positionH relativeFrom="column">
              <wp:posOffset>4240254</wp:posOffset>
            </wp:positionH>
            <wp:positionV relativeFrom="paragraph">
              <wp:posOffset>2237547</wp:posOffset>
            </wp:positionV>
            <wp:extent cx="305435" cy="305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F206B73" wp14:editId="3C060FC6">
            <wp:extent cx="5940425" cy="4445000"/>
            <wp:effectExtent l="0" t="0" r="3175" b="0"/>
            <wp:docPr id="1" name="Рисунок 1" descr="Изображение выглядит как внутренний, компьютер, карта, ноутбу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внутренний, компьютер, карта, ноутбук&#10;&#10;Автоматически созданное описание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F6D7D" w14:textId="79D9DE3B" w:rsidR="00231935" w:rsidRDefault="00231935" w:rsidP="00D2214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1D1C101" w14:textId="1634F4D6" w:rsidR="00CF2944" w:rsidRPr="00CF2944" w:rsidRDefault="00B3290B" w:rsidP="00B3290B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8C607" wp14:editId="0CAE719B">
            <wp:extent cx="306000" cy="30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F2944">
        <w:rPr>
          <w:rFonts w:ascii="Times New Roman" w:hAnsi="Times New Roman" w:cs="Times New Roman"/>
          <w:bCs/>
          <w:sz w:val="28"/>
          <w:szCs w:val="28"/>
        </w:rPr>
        <w:t xml:space="preserve">Шлагбаум </w:t>
      </w:r>
      <w:r w:rsidR="00CF2944">
        <w:rPr>
          <w:rFonts w:ascii="Times New Roman" w:hAnsi="Times New Roman" w:cs="Times New Roman"/>
          <w:bCs/>
          <w:sz w:val="28"/>
          <w:szCs w:val="28"/>
          <w:lang w:val="en-US"/>
        </w:rPr>
        <w:t>NICE</w:t>
      </w:r>
      <w:r w:rsidR="00CF2944" w:rsidRPr="00CF2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944">
        <w:rPr>
          <w:rFonts w:ascii="Times New Roman" w:hAnsi="Times New Roman" w:cs="Times New Roman"/>
          <w:bCs/>
          <w:sz w:val="28"/>
          <w:szCs w:val="28"/>
          <w:lang w:val="en-US"/>
        </w:rPr>
        <w:t>WIDE</w:t>
      </w:r>
      <w:r w:rsidR="00CF2944" w:rsidRPr="00CF2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94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CF2944" w:rsidRPr="00CF2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944">
        <w:rPr>
          <w:rFonts w:ascii="Times New Roman" w:hAnsi="Times New Roman" w:cs="Times New Roman"/>
          <w:bCs/>
          <w:sz w:val="28"/>
          <w:szCs w:val="28"/>
        </w:rPr>
        <w:t>автоматический подъемный длиной стрелы 4 м овального сечения. Шлагбаум имеет электромеханический привод с двигателем на 24В постоянного тока, встроенный блок управления, электронная система определения конечных положений.</w:t>
      </w:r>
    </w:p>
    <w:sectPr w:rsidR="00CF2944" w:rsidRPr="00CF2944" w:rsidSect="00B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81B8" w14:textId="77777777" w:rsidR="000F52CC" w:rsidRDefault="000F52CC" w:rsidP="008B0B95">
      <w:pPr>
        <w:spacing w:after="0" w:line="240" w:lineRule="auto"/>
      </w:pPr>
      <w:r>
        <w:separator/>
      </w:r>
    </w:p>
  </w:endnote>
  <w:endnote w:type="continuationSeparator" w:id="0">
    <w:p w14:paraId="46D02371" w14:textId="77777777" w:rsidR="000F52CC" w:rsidRDefault="000F52CC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CE5B6E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31C8" w14:textId="77777777" w:rsidR="000F52CC" w:rsidRDefault="000F52CC" w:rsidP="008B0B95">
      <w:pPr>
        <w:spacing w:after="0" w:line="240" w:lineRule="auto"/>
      </w:pPr>
      <w:r>
        <w:separator/>
      </w:r>
    </w:p>
  </w:footnote>
  <w:footnote w:type="continuationSeparator" w:id="0">
    <w:p w14:paraId="04E4C0F8" w14:textId="77777777" w:rsidR="000F52CC" w:rsidRDefault="000F52CC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37FB8"/>
    <w:rsid w:val="000523E2"/>
    <w:rsid w:val="000616C6"/>
    <w:rsid w:val="0006223A"/>
    <w:rsid w:val="00072E6D"/>
    <w:rsid w:val="00075FC6"/>
    <w:rsid w:val="000B6E33"/>
    <w:rsid w:val="000C476C"/>
    <w:rsid w:val="000C7B66"/>
    <w:rsid w:val="000D7F09"/>
    <w:rsid w:val="000F52CC"/>
    <w:rsid w:val="00102D48"/>
    <w:rsid w:val="00104970"/>
    <w:rsid w:val="00105F6F"/>
    <w:rsid w:val="00111C4B"/>
    <w:rsid w:val="00116012"/>
    <w:rsid w:val="0012504C"/>
    <w:rsid w:val="001321F5"/>
    <w:rsid w:val="00160B7E"/>
    <w:rsid w:val="00167383"/>
    <w:rsid w:val="00175B4C"/>
    <w:rsid w:val="001A1616"/>
    <w:rsid w:val="001B1196"/>
    <w:rsid w:val="001B6765"/>
    <w:rsid w:val="001E77CE"/>
    <w:rsid w:val="001F7F1C"/>
    <w:rsid w:val="00227E50"/>
    <w:rsid w:val="00231935"/>
    <w:rsid w:val="00234692"/>
    <w:rsid w:val="00290033"/>
    <w:rsid w:val="002D24F4"/>
    <w:rsid w:val="00383898"/>
    <w:rsid w:val="003924FC"/>
    <w:rsid w:val="003B3EAC"/>
    <w:rsid w:val="00403C34"/>
    <w:rsid w:val="00451D11"/>
    <w:rsid w:val="0046502F"/>
    <w:rsid w:val="004657E9"/>
    <w:rsid w:val="00475471"/>
    <w:rsid w:val="00482E69"/>
    <w:rsid w:val="00483789"/>
    <w:rsid w:val="00485554"/>
    <w:rsid w:val="0048659F"/>
    <w:rsid w:val="00487235"/>
    <w:rsid w:val="004B49CC"/>
    <w:rsid w:val="004E00E9"/>
    <w:rsid w:val="004F3F44"/>
    <w:rsid w:val="00512D03"/>
    <w:rsid w:val="00516E60"/>
    <w:rsid w:val="0054308E"/>
    <w:rsid w:val="00574647"/>
    <w:rsid w:val="005B087F"/>
    <w:rsid w:val="005C03DB"/>
    <w:rsid w:val="005C080E"/>
    <w:rsid w:val="005D2583"/>
    <w:rsid w:val="005F210B"/>
    <w:rsid w:val="006019D3"/>
    <w:rsid w:val="00625709"/>
    <w:rsid w:val="006325A9"/>
    <w:rsid w:val="0067462A"/>
    <w:rsid w:val="006A2714"/>
    <w:rsid w:val="006B2F66"/>
    <w:rsid w:val="006C18C1"/>
    <w:rsid w:val="007005D2"/>
    <w:rsid w:val="0072749E"/>
    <w:rsid w:val="00746433"/>
    <w:rsid w:val="00760447"/>
    <w:rsid w:val="00760B05"/>
    <w:rsid w:val="00770CC2"/>
    <w:rsid w:val="00782EBC"/>
    <w:rsid w:val="00792909"/>
    <w:rsid w:val="007B6FDE"/>
    <w:rsid w:val="007C1A71"/>
    <w:rsid w:val="0081460C"/>
    <w:rsid w:val="00825178"/>
    <w:rsid w:val="008439A8"/>
    <w:rsid w:val="00851A41"/>
    <w:rsid w:val="0085490D"/>
    <w:rsid w:val="00864D43"/>
    <w:rsid w:val="00883F3C"/>
    <w:rsid w:val="00894D86"/>
    <w:rsid w:val="008A0DDA"/>
    <w:rsid w:val="008A0DFE"/>
    <w:rsid w:val="008B0B95"/>
    <w:rsid w:val="008E26C8"/>
    <w:rsid w:val="008F5D4C"/>
    <w:rsid w:val="00933580"/>
    <w:rsid w:val="00943348"/>
    <w:rsid w:val="009478BA"/>
    <w:rsid w:val="009575FD"/>
    <w:rsid w:val="00981724"/>
    <w:rsid w:val="00992313"/>
    <w:rsid w:val="009A7CA4"/>
    <w:rsid w:val="009C2CD7"/>
    <w:rsid w:val="009F57F0"/>
    <w:rsid w:val="00A054D3"/>
    <w:rsid w:val="00A33CF8"/>
    <w:rsid w:val="00A75850"/>
    <w:rsid w:val="00A81E38"/>
    <w:rsid w:val="00A9449D"/>
    <w:rsid w:val="00A956ED"/>
    <w:rsid w:val="00AA4D4F"/>
    <w:rsid w:val="00AA586E"/>
    <w:rsid w:val="00AC29BF"/>
    <w:rsid w:val="00AD2657"/>
    <w:rsid w:val="00B019C6"/>
    <w:rsid w:val="00B1706E"/>
    <w:rsid w:val="00B3290B"/>
    <w:rsid w:val="00B757D1"/>
    <w:rsid w:val="00B8559A"/>
    <w:rsid w:val="00BF5B7A"/>
    <w:rsid w:val="00BF60A4"/>
    <w:rsid w:val="00C0705F"/>
    <w:rsid w:val="00C07131"/>
    <w:rsid w:val="00C45CF5"/>
    <w:rsid w:val="00C72C5D"/>
    <w:rsid w:val="00C80543"/>
    <w:rsid w:val="00C9613E"/>
    <w:rsid w:val="00CE5B6E"/>
    <w:rsid w:val="00CF2944"/>
    <w:rsid w:val="00D0582E"/>
    <w:rsid w:val="00D07CC1"/>
    <w:rsid w:val="00D22143"/>
    <w:rsid w:val="00D519E4"/>
    <w:rsid w:val="00DB65A9"/>
    <w:rsid w:val="00DC40CE"/>
    <w:rsid w:val="00DC5BD0"/>
    <w:rsid w:val="00DE7CC2"/>
    <w:rsid w:val="00DF33F3"/>
    <w:rsid w:val="00E324F9"/>
    <w:rsid w:val="00E3332A"/>
    <w:rsid w:val="00E340E0"/>
    <w:rsid w:val="00E4219A"/>
    <w:rsid w:val="00E95EF2"/>
    <w:rsid w:val="00E97B4C"/>
    <w:rsid w:val="00EC41A3"/>
    <w:rsid w:val="00EC54C3"/>
    <w:rsid w:val="00EC574F"/>
    <w:rsid w:val="00ED732F"/>
    <w:rsid w:val="00EE3774"/>
    <w:rsid w:val="00F00EC8"/>
    <w:rsid w:val="00F0366A"/>
    <w:rsid w:val="00F277DC"/>
    <w:rsid w:val="00F523E3"/>
    <w:rsid w:val="00F77BB9"/>
    <w:rsid w:val="00FA14A8"/>
    <w:rsid w:val="00FB2486"/>
    <w:rsid w:val="00FE450A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81176-B2E4-4BE2-829D-10E1464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11</cp:revision>
  <cp:lastPrinted>2019-12-17T16:39:00Z</cp:lastPrinted>
  <dcterms:created xsi:type="dcterms:W3CDTF">2020-09-09T09:00:00Z</dcterms:created>
  <dcterms:modified xsi:type="dcterms:W3CDTF">2020-09-11T16:18:00Z</dcterms:modified>
</cp:coreProperties>
</file>