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48" w14:textId="77777777" w:rsidR="009420D7" w:rsidRPr="005F722C" w:rsidRDefault="009420D7" w:rsidP="00267C03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4BA11125" w14:textId="77777777" w:rsidR="009420D7" w:rsidRPr="005F722C" w:rsidRDefault="009420D7" w:rsidP="00267C03">
      <w:pPr>
        <w:spacing w:after="0"/>
        <w:rPr>
          <w:bCs/>
          <w:sz w:val="28"/>
          <w:szCs w:val="28"/>
        </w:rPr>
      </w:pPr>
    </w:p>
    <w:p w14:paraId="34CC9905" w14:textId="0D399966" w:rsidR="00E2710E" w:rsidRDefault="009420D7" w:rsidP="00267C0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="00E2710E" w:rsidRPr="004301DF">
        <w:rPr>
          <w:bCs/>
          <w:sz w:val="28"/>
          <w:szCs w:val="28"/>
        </w:rPr>
        <w:t>главой муниципального округа Пресненский</w:t>
      </w:r>
      <w:r w:rsidR="00A14DCF">
        <w:rPr>
          <w:bCs/>
          <w:sz w:val="28"/>
          <w:szCs w:val="28"/>
        </w:rPr>
        <w:t>, председат</w:t>
      </w:r>
      <w:r w:rsidR="001C735B">
        <w:rPr>
          <w:bCs/>
          <w:sz w:val="28"/>
          <w:szCs w:val="28"/>
        </w:rPr>
        <w:t>елем Комиссии по вопросам бюджета и финансов</w:t>
      </w:r>
      <w:r w:rsidR="00E2710E" w:rsidRPr="004301DF">
        <w:rPr>
          <w:bCs/>
          <w:sz w:val="28"/>
          <w:szCs w:val="28"/>
        </w:rPr>
        <w:t xml:space="preserve"> </w:t>
      </w:r>
      <w:proofErr w:type="spellStart"/>
      <w:r w:rsidR="00E2710E" w:rsidRPr="004301DF">
        <w:rPr>
          <w:bCs/>
          <w:sz w:val="28"/>
          <w:szCs w:val="28"/>
        </w:rPr>
        <w:t>Юмалиным</w:t>
      </w:r>
      <w:proofErr w:type="spellEnd"/>
      <w:r w:rsidR="00222469">
        <w:rPr>
          <w:bCs/>
          <w:sz w:val="28"/>
          <w:szCs w:val="28"/>
        </w:rPr>
        <w:t xml:space="preserve"> Д. П.</w:t>
      </w:r>
      <w:r w:rsidR="00102158" w:rsidRPr="004301DF">
        <w:rPr>
          <w:bCs/>
          <w:sz w:val="28"/>
          <w:szCs w:val="28"/>
        </w:rPr>
        <w:t>,</w:t>
      </w:r>
    </w:p>
    <w:p w14:paraId="603BFF8F" w14:textId="77777777" w:rsidR="001C735B" w:rsidRDefault="00A14DCF" w:rsidP="00267C0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членом</w:t>
      </w:r>
      <w:r w:rsidR="001C735B">
        <w:rPr>
          <w:bCs/>
          <w:sz w:val="28"/>
          <w:szCs w:val="28"/>
        </w:rPr>
        <w:t xml:space="preserve"> Комиссии</w:t>
      </w:r>
      <w:r w:rsidR="00222469">
        <w:rPr>
          <w:bCs/>
          <w:sz w:val="28"/>
          <w:szCs w:val="28"/>
        </w:rPr>
        <w:t xml:space="preserve"> по вопросам бюджета и финансов </w:t>
      </w:r>
    </w:p>
    <w:p w14:paraId="739D1D03" w14:textId="75BE9739" w:rsidR="00222469" w:rsidRDefault="00222469" w:rsidP="00267C0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Юшин</w:t>
      </w:r>
      <w:r w:rsidR="0003750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 А. П.</w:t>
      </w:r>
    </w:p>
    <w:p w14:paraId="2BBC5640" w14:textId="2666D0DC" w:rsidR="00267C03" w:rsidRPr="004301DF" w:rsidRDefault="00267C03" w:rsidP="00267C0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Дата внесения: 01.03.2022 года</w:t>
      </w:r>
    </w:p>
    <w:p w14:paraId="26D019EF" w14:textId="77777777" w:rsidR="009420D7" w:rsidRPr="004301DF" w:rsidRDefault="009420D7" w:rsidP="00267C03">
      <w:pPr>
        <w:spacing w:after="0"/>
        <w:rPr>
          <w:bCs/>
          <w:sz w:val="28"/>
          <w:szCs w:val="28"/>
        </w:rPr>
      </w:pPr>
    </w:p>
    <w:p w14:paraId="187F9D80" w14:textId="1D4525F3" w:rsidR="009420D7" w:rsidRDefault="009420D7" w:rsidP="009420D7">
      <w:pPr>
        <w:spacing w:after="0"/>
        <w:rPr>
          <w:bCs/>
          <w:sz w:val="28"/>
          <w:szCs w:val="28"/>
        </w:rPr>
      </w:pPr>
    </w:p>
    <w:p w14:paraId="00CDAED4" w14:textId="77777777" w:rsidR="007C7E1E" w:rsidRPr="004301DF" w:rsidRDefault="007C7E1E" w:rsidP="009420D7">
      <w:pPr>
        <w:spacing w:after="0"/>
        <w:rPr>
          <w:bCs/>
          <w:sz w:val="28"/>
          <w:szCs w:val="28"/>
        </w:rPr>
      </w:pPr>
    </w:p>
    <w:p w14:paraId="2DAEE9B2" w14:textId="2627DB89" w:rsidR="009420D7" w:rsidRPr="004301DF" w:rsidRDefault="00267C03" w:rsidP="009420D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16.03.2022 г. №61/1</w:t>
      </w:r>
      <w:r w:rsidR="003B39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/77</w:t>
      </w:r>
      <w:r w:rsidR="003B39CF">
        <w:rPr>
          <w:bCs/>
          <w:sz w:val="28"/>
          <w:szCs w:val="28"/>
        </w:rPr>
        <w:t>5</w:t>
      </w:r>
    </w:p>
    <w:p w14:paraId="2A480EA8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63160748" w:rsidR="00FC7A0D" w:rsidRPr="004301DF" w:rsidRDefault="00FC7A0D" w:rsidP="00D66B74">
            <w:pPr>
              <w:spacing w:after="0" w:line="240" w:lineRule="auto"/>
              <w:ind w:right="165"/>
              <w:jc w:val="both"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EF00F0">
              <w:rPr>
                <w:b/>
                <w:bCs/>
                <w:sz w:val="28"/>
                <w:szCs w:val="28"/>
              </w:rPr>
              <w:t xml:space="preserve">поощрении депутатов Совета депутатов муниципального округа Пресненский </w:t>
            </w:r>
            <w:r w:rsidRPr="004301DF">
              <w:rPr>
                <w:b/>
                <w:bCs/>
                <w:sz w:val="28"/>
                <w:szCs w:val="28"/>
              </w:rPr>
              <w:t xml:space="preserve">за </w:t>
            </w:r>
            <w:r w:rsidR="00EF2419">
              <w:rPr>
                <w:b/>
                <w:bCs/>
                <w:sz w:val="28"/>
                <w:szCs w:val="28"/>
              </w:rPr>
              <w:t>первый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EF2419">
              <w:rPr>
                <w:b/>
                <w:bCs/>
                <w:sz w:val="28"/>
                <w:szCs w:val="28"/>
              </w:rPr>
              <w:t>2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CF2544">
      <w:pPr>
        <w:spacing w:after="0" w:line="240" w:lineRule="auto"/>
        <w:rPr>
          <w:sz w:val="28"/>
          <w:szCs w:val="28"/>
        </w:rPr>
      </w:pPr>
    </w:p>
    <w:p w14:paraId="6306451C" w14:textId="72BDA59A" w:rsidR="00EF00F0" w:rsidRPr="00EF00F0" w:rsidRDefault="00EF00F0" w:rsidP="003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16 и 17 статьи 3 Закона города Москвы </w:t>
      </w:r>
      <w:r>
        <w:rPr>
          <w:sz w:val="28"/>
          <w:szCs w:val="28"/>
        </w:rPr>
        <w:br/>
      </w:r>
      <w:r w:rsidRPr="00EF00F0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EF00F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="00342C32">
        <w:rPr>
          <w:sz w:val="28"/>
          <w:szCs w:val="28"/>
        </w:rPr>
        <w:t> </w:t>
      </w:r>
      <w:r w:rsidRPr="00EF00F0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города Москвы», пунктом 8 </w:t>
      </w:r>
      <w:r>
        <w:rPr>
          <w:rFonts w:cs="Times New Roman"/>
          <w:sz w:val="28"/>
          <w:szCs w:val="28"/>
        </w:rPr>
        <w:t xml:space="preserve">Правил предоставления и методикой распределения межбюджетных трансфертов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 утверждённых </w:t>
      </w:r>
      <w:r w:rsidR="0033546F">
        <w:rPr>
          <w:rFonts w:cs="Times New Roman"/>
          <w:sz w:val="28"/>
          <w:szCs w:val="28"/>
        </w:rPr>
        <w:t xml:space="preserve">постановлением Правительства Москвы от 17 декабря </w:t>
      </w:r>
      <w:r w:rsidR="0033546F">
        <w:rPr>
          <w:rFonts w:cs="Times New Roman"/>
          <w:sz w:val="28"/>
          <w:szCs w:val="28"/>
        </w:rPr>
        <w:br/>
        <w:t xml:space="preserve">2013 года № 853-ПП и </w:t>
      </w:r>
      <w:r w:rsidR="0033546F">
        <w:rPr>
          <w:sz w:val="28"/>
          <w:szCs w:val="28"/>
        </w:rPr>
        <w:t xml:space="preserve">Порядком поощрения депутатов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Москве, утверждённым решением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 от 27 августа 2013 года № 25/4/290-МС, в целях </w:t>
      </w:r>
      <w:r w:rsidR="0033546F">
        <w:rPr>
          <w:rFonts w:cs="Times New Roman"/>
          <w:sz w:val="28"/>
          <w:szCs w:val="28"/>
        </w:rPr>
        <w:t>повышения эффективности осуществления Советом депутатов муниципального округа Пресненский отдельных полномочий города Москвы</w:t>
      </w:r>
    </w:p>
    <w:p w14:paraId="06575EF8" w14:textId="77777777" w:rsidR="00FC7A0D" w:rsidRPr="004301DF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F2F73AA" w14:textId="5BA5BB7C" w:rsidR="00762DB0" w:rsidRPr="004301DF" w:rsidRDefault="0033546F" w:rsidP="00717E0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Выплатить денежное поощрение за активное участие в осуществлении отдельных полномочий города Москвы, переданных </w:t>
      </w:r>
      <w:r w:rsidR="00342C32">
        <w:rPr>
          <w:sz w:val="28"/>
          <w:szCs w:val="28"/>
        </w:rPr>
        <w:t xml:space="preserve">Законом города Москвы </w:t>
      </w:r>
      <w:r w:rsidR="00342C32">
        <w:rPr>
          <w:sz w:val="28"/>
          <w:szCs w:val="28"/>
        </w:rPr>
        <w:br/>
      </w:r>
      <w:r w:rsidR="00342C32" w:rsidRPr="00EF00F0">
        <w:rPr>
          <w:sz w:val="28"/>
          <w:szCs w:val="28"/>
        </w:rPr>
        <w:t>от 11</w:t>
      </w:r>
      <w:r w:rsidR="00342C32">
        <w:rPr>
          <w:sz w:val="28"/>
          <w:szCs w:val="28"/>
        </w:rPr>
        <w:t xml:space="preserve"> июля </w:t>
      </w:r>
      <w:r w:rsidR="00342C32" w:rsidRPr="00EF00F0">
        <w:rPr>
          <w:sz w:val="28"/>
          <w:szCs w:val="28"/>
        </w:rPr>
        <w:t>2012</w:t>
      </w:r>
      <w:r w:rsidR="00342C32">
        <w:rPr>
          <w:sz w:val="28"/>
          <w:szCs w:val="28"/>
        </w:rPr>
        <w:t xml:space="preserve"> года № </w:t>
      </w:r>
      <w:r w:rsidR="00342C32" w:rsidRPr="00EF00F0">
        <w:rPr>
          <w:sz w:val="28"/>
          <w:szCs w:val="28"/>
        </w:rPr>
        <w:t>39</w:t>
      </w:r>
      <w:r w:rsidR="00342C32">
        <w:rPr>
          <w:sz w:val="28"/>
          <w:szCs w:val="28"/>
        </w:rPr>
        <w:t xml:space="preserve"> «</w:t>
      </w:r>
      <w:r w:rsidR="00342C32"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342C32">
        <w:rPr>
          <w:sz w:val="28"/>
          <w:szCs w:val="28"/>
        </w:rPr>
        <w:t xml:space="preserve">ными полномочиями города Москвы», по итогам работы за </w:t>
      </w:r>
      <w:r w:rsidR="00EF2419">
        <w:rPr>
          <w:sz w:val="28"/>
          <w:szCs w:val="28"/>
        </w:rPr>
        <w:t>первый</w:t>
      </w:r>
      <w:r w:rsidR="00342C32">
        <w:rPr>
          <w:sz w:val="28"/>
          <w:szCs w:val="28"/>
        </w:rPr>
        <w:t xml:space="preserve"> квартал 202</w:t>
      </w:r>
      <w:r w:rsidR="00EF2419">
        <w:rPr>
          <w:sz w:val="28"/>
          <w:szCs w:val="28"/>
        </w:rPr>
        <w:t>2</w:t>
      </w:r>
      <w:r w:rsidR="00342C32">
        <w:rPr>
          <w:sz w:val="28"/>
          <w:szCs w:val="28"/>
        </w:rPr>
        <w:t xml:space="preserve"> года</w:t>
      </w:r>
      <w:r w:rsidR="00896B6C">
        <w:rPr>
          <w:sz w:val="28"/>
          <w:szCs w:val="28"/>
        </w:rPr>
        <w:t xml:space="preserve"> в соответствии с подпунктами 1.1 – 1.11 настоящего пункта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4301DF" w:rsidRDefault="00F44D8C" w:rsidP="00F44D8C">
      <w:pPr>
        <w:tabs>
          <w:tab w:val="left" w:pos="993"/>
        </w:tabs>
        <w:spacing w:after="0" w:line="240" w:lineRule="auto"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8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153"/>
        <w:gridCol w:w="3773"/>
      </w:tblGrid>
      <w:tr w:rsidR="00342C32" w:rsidRPr="004301DF" w14:paraId="31CE2787" w14:textId="77777777" w:rsidTr="009E4FD6">
        <w:trPr>
          <w:jc w:val="center"/>
        </w:trPr>
        <w:tc>
          <w:tcPr>
            <w:tcW w:w="525" w:type="dxa"/>
          </w:tcPr>
          <w:p w14:paraId="6C01D94C" w14:textId="7AD1C1EA" w:rsidR="00342C32" w:rsidRPr="004301DF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1.1.</w:t>
            </w:r>
          </w:p>
        </w:tc>
        <w:tc>
          <w:tcPr>
            <w:tcW w:w="4153" w:type="dxa"/>
          </w:tcPr>
          <w:p w14:paraId="1DFA178C" w14:textId="6183F6DA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Алексееву Антону Григорьевичу</w:t>
            </w:r>
          </w:p>
        </w:tc>
        <w:tc>
          <w:tcPr>
            <w:tcW w:w="3773" w:type="dxa"/>
          </w:tcPr>
          <w:p w14:paraId="1E660EBB" w14:textId="72DB054E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rPr>
                <w:color w:val="000000"/>
                <w:spacing w:val="-6"/>
                <w:szCs w:val="24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28CC62FC" w14:textId="77777777" w:rsidTr="009E4FD6">
        <w:trPr>
          <w:jc w:val="center"/>
        </w:trPr>
        <w:tc>
          <w:tcPr>
            <w:tcW w:w="525" w:type="dxa"/>
          </w:tcPr>
          <w:p w14:paraId="2F645FF4" w14:textId="79B3551F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1.2.</w:t>
            </w:r>
          </w:p>
        </w:tc>
        <w:tc>
          <w:tcPr>
            <w:tcW w:w="4153" w:type="dxa"/>
          </w:tcPr>
          <w:p w14:paraId="38C1D521" w14:textId="38610133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 xml:space="preserve">Ахметовой </w:t>
            </w:r>
            <w:proofErr w:type="spellStart"/>
            <w:r>
              <w:rPr>
                <w:sz w:val="26"/>
                <w:szCs w:val="28"/>
              </w:rPr>
              <w:t>Гольназ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Илгизовне</w:t>
            </w:r>
            <w:proofErr w:type="spellEnd"/>
          </w:p>
        </w:tc>
        <w:tc>
          <w:tcPr>
            <w:tcW w:w="3773" w:type="dxa"/>
          </w:tcPr>
          <w:p w14:paraId="7F1A2362" w14:textId="6A0D408E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37519B2C" w14:textId="77777777" w:rsidTr="009E4FD6">
        <w:trPr>
          <w:jc w:val="center"/>
        </w:trPr>
        <w:tc>
          <w:tcPr>
            <w:tcW w:w="525" w:type="dxa"/>
          </w:tcPr>
          <w:p w14:paraId="6B46370E" w14:textId="6FFAD1A1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1.3.</w:t>
            </w:r>
          </w:p>
        </w:tc>
        <w:tc>
          <w:tcPr>
            <w:tcW w:w="4153" w:type="dxa"/>
          </w:tcPr>
          <w:p w14:paraId="7FBB157C" w14:textId="376236A2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Гесслер</w:t>
            </w:r>
            <w:proofErr w:type="spellEnd"/>
            <w:r>
              <w:rPr>
                <w:sz w:val="26"/>
                <w:szCs w:val="28"/>
              </w:rPr>
              <w:t xml:space="preserve"> Кристине Андреевне</w:t>
            </w:r>
          </w:p>
        </w:tc>
        <w:tc>
          <w:tcPr>
            <w:tcW w:w="3773" w:type="dxa"/>
          </w:tcPr>
          <w:p w14:paraId="47342A8F" w14:textId="1972790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4B23B311" w14:textId="77777777" w:rsidTr="009E4FD6">
        <w:trPr>
          <w:jc w:val="center"/>
        </w:trPr>
        <w:tc>
          <w:tcPr>
            <w:tcW w:w="525" w:type="dxa"/>
          </w:tcPr>
          <w:p w14:paraId="5DF70B58" w14:textId="38B2DDF0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1.4.</w:t>
            </w:r>
          </w:p>
        </w:tc>
        <w:tc>
          <w:tcPr>
            <w:tcW w:w="4153" w:type="dxa"/>
          </w:tcPr>
          <w:p w14:paraId="697B1B8A" w14:textId="20232FA1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Денисовой Елене Константиновне</w:t>
            </w:r>
          </w:p>
        </w:tc>
        <w:tc>
          <w:tcPr>
            <w:tcW w:w="3773" w:type="dxa"/>
          </w:tcPr>
          <w:p w14:paraId="32DC5E8A" w14:textId="4487D004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5437389A" w14:textId="77777777" w:rsidTr="009E4FD6">
        <w:trPr>
          <w:jc w:val="center"/>
        </w:trPr>
        <w:tc>
          <w:tcPr>
            <w:tcW w:w="525" w:type="dxa"/>
          </w:tcPr>
          <w:p w14:paraId="29CDBB14" w14:textId="40F9098B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lastRenderedPageBreak/>
              <w:t>1.5.</w:t>
            </w:r>
          </w:p>
        </w:tc>
        <w:tc>
          <w:tcPr>
            <w:tcW w:w="4153" w:type="dxa"/>
          </w:tcPr>
          <w:p w14:paraId="548EA629" w14:textId="133E273F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Ивашкиной Елене Валерьевне</w:t>
            </w:r>
          </w:p>
        </w:tc>
        <w:tc>
          <w:tcPr>
            <w:tcW w:w="3773" w:type="dxa"/>
          </w:tcPr>
          <w:p w14:paraId="7F896010" w14:textId="2943FA9A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7E6A8EB3" w14:textId="77777777" w:rsidTr="009E4FD6">
        <w:trPr>
          <w:jc w:val="center"/>
        </w:trPr>
        <w:tc>
          <w:tcPr>
            <w:tcW w:w="525" w:type="dxa"/>
          </w:tcPr>
          <w:p w14:paraId="1EA97CFE" w14:textId="2CEFECAB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1.6.</w:t>
            </w:r>
          </w:p>
        </w:tc>
        <w:tc>
          <w:tcPr>
            <w:tcW w:w="4153" w:type="dxa"/>
          </w:tcPr>
          <w:p w14:paraId="672CCE53" w14:textId="792EBC28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Носикову</w:t>
            </w:r>
            <w:proofErr w:type="spellEnd"/>
            <w:r>
              <w:rPr>
                <w:sz w:val="26"/>
                <w:szCs w:val="28"/>
              </w:rPr>
              <w:t xml:space="preserve"> Виктору Владимировичу</w:t>
            </w:r>
          </w:p>
        </w:tc>
        <w:tc>
          <w:tcPr>
            <w:tcW w:w="3773" w:type="dxa"/>
          </w:tcPr>
          <w:p w14:paraId="3CF42CE1" w14:textId="2FF1B4EC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46AFDB4D" w14:textId="77777777" w:rsidTr="009E4FD6">
        <w:trPr>
          <w:jc w:val="center"/>
        </w:trPr>
        <w:tc>
          <w:tcPr>
            <w:tcW w:w="525" w:type="dxa"/>
          </w:tcPr>
          <w:p w14:paraId="627B78F3" w14:textId="0B57276D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1.7.</w:t>
            </w:r>
          </w:p>
        </w:tc>
        <w:tc>
          <w:tcPr>
            <w:tcW w:w="4153" w:type="dxa"/>
          </w:tcPr>
          <w:p w14:paraId="35DBF2D2" w14:textId="11D3254C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Пальговой</w:t>
            </w:r>
            <w:proofErr w:type="spellEnd"/>
            <w:r>
              <w:rPr>
                <w:sz w:val="26"/>
                <w:szCs w:val="28"/>
              </w:rPr>
              <w:t xml:space="preserve"> Виктории Олеговне</w:t>
            </w:r>
          </w:p>
        </w:tc>
        <w:tc>
          <w:tcPr>
            <w:tcW w:w="3773" w:type="dxa"/>
          </w:tcPr>
          <w:p w14:paraId="51FF3562" w14:textId="66B68671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301BBA61" w14:textId="77777777" w:rsidTr="009E4FD6">
        <w:trPr>
          <w:jc w:val="center"/>
        </w:trPr>
        <w:tc>
          <w:tcPr>
            <w:tcW w:w="525" w:type="dxa"/>
          </w:tcPr>
          <w:p w14:paraId="024955FB" w14:textId="29904921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1.8.</w:t>
            </w:r>
          </w:p>
        </w:tc>
        <w:tc>
          <w:tcPr>
            <w:tcW w:w="4153" w:type="dxa"/>
          </w:tcPr>
          <w:p w14:paraId="52742991" w14:textId="17E14F16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Ромашкевич</w:t>
            </w:r>
            <w:proofErr w:type="spellEnd"/>
            <w:r>
              <w:rPr>
                <w:sz w:val="26"/>
                <w:szCs w:val="28"/>
              </w:rPr>
              <w:t xml:space="preserve"> Анастасии Юрьевне</w:t>
            </w:r>
          </w:p>
        </w:tc>
        <w:tc>
          <w:tcPr>
            <w:tcW w:w="3773" w:type="dxa"/>
          </w:tcPr>
          <w:p w14:paraId="4D6B8009" w14:textId="03508C8C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536C083E" w14:textId="77777777" w:rsidTr="009E4FD6">
        <w:trPr>
          <w:jc w:val="center"/>
        </w:trPr>
        <w:tc>
          <w:tcPr>
            <w:tcW w:w="525" w:type="dxa"/>
          </w:tcPr>
          <w:p w14:paraId="2073675A" w14:textId="1F524A3C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1.9.</w:t>
            </w:r>
          </w:p>
        </w:tc>
        <w:tc>
          <w:tcPr>
            <w:tcW w:w="4153" w:type="dxa"/>
          </w:tcPr>
          <w:p w14:paraId="0650AFDB" w14:textId="29C694E7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Сидтикову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Ахмяту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Умяровичу</w:t>
            </w:r>
            <w:proofErr w:type="spellEnd"/>
          </w:p>
        </w:tc>
        <w:tc>
          <w:tcPr>
            <w:tcW w:w="3773" w:type="dxa"/>
          </w:tcPr>
          <w:p w14:paraId="607714F6" w14:textId="442C9520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2A65D3F2" w14:textId="77777777" w:rsidTr="009E4FD6">
        <w:trPr>
          <w:jc w:val="center"/>
        </w:trPr>
        <w:tc>
          <w:tcPr>
            <w:tcW w:w="525" w:type="dxa"/>
          </w:tcPr>
          <w:p w14:paraId="2803FA1F" w14:textId="32F6B212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1.10.</w:t>
            </w:r>
          </w:p>
        </w:tc>
        <w:tc>
          <w:tcPr>
            <w:tcW w:w="4153" w:type="dxa"/>
          </w:tcPr>
          <w:p w14:paraId="3B9F348E" w14:textId="4160172B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Юшину Анатолию Павловичу</w:t>
            </w:r>
          </w:p>
        </w:tc>
        <w:tc>
          <w:tcPr>
            <w:tcW w:w="3773" w:type="dxa"/>
          </w:tcPr>
          <w:p w14:paraId="65AFF563" w14:textId="7D61C44A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1E8F0D3E" w14:textId="77777777" w:rsidTr="009E4FD6">
        <w:trPr>
          <w:jc w:val="center"/>
        </w:trPr>
        <w:tc>
          <w:tcPr>
            <w:tcW w:w="525" w:type="dxa"/>
          </w:tcPr>
          <w:p w14:paraId="1CE718F0" w14:textId="3D1A20F3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1.11.</w:t>
            </w:r>
          </w:p>
        </w:tc>
        <w:tc>
          <w:tcPr>
            <w:tcW w:w="4153" w:type="dxa"/>
          </w:tcPr>
          <w:p w14:paraId="68B47ED6" w14:textId="63CBE97F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Яновицкой</w:t>
            </w:r>
            <w:proofErr w:type="spellEnd"/>
            <w:r>
              <w:rPr>
                <w:sz w:val="26"/>
                <w:szCs w:val="28"/>
              </w:rPr>
              <w:t xml:space="preserve"> Татьяне Павловне</w:t>
            </w:r>
          </w:p>
        </w:tc>
        <w:tc>
          <w:tcPr>
            <w:tcW w:w="3773" w:type="dxa"/>
          </w:tcPr>
          <w:p w14:paraId="6F72B4CD" w14:textId="2AB44FA8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</w:tbl>
    <w:p w14:paraId="63EDDC92" w14:textId="15E8E164" w:rsidR="00CF2544" w:rsidRPr="004301DF" w:rsidRDefault="00C84142" w:rsidP="00C51392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Администрации муниципального округа Пресненский выплатить денежное поощрение депутатам Совета депутатов муниципального округа Пресненский в соответствии с пунктом 1 настоящего решения.</w:t>
      </w:r>
    </w:p>
    <w:p w14:paraId="796702EC" w14:textId="258317D5" w:rsidR="00CF2544" w:rsidRDefault="00762DB0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632639EC" w:rsidR="00FC7A0D" w:rsidRPr="004301DF" w:rsidRDefault="00FC7A0D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301DF">
        <w:rPr>
          <w:sz w:val="28"/>
          <w:szCs w:val="28"/>
        </w:rPr>
        <w:t>Юмалина</w:t>
      </w:r>
      <w:proofErr w:type="spellEnd"/>
      <w:r w:rsidR="00E2710E" w:rsidRPr="004301DF">
        <w:rPr>
          <w:sz w:val="28"/>
          <w:szCs w:val="28"/>
        </w:rPr>
        <w:t xml:space="preserve"> Д. П.</w:t>
      </w:r>
    </w:p>
    <w:p w14:paraId="20F7676B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5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3A788121" w:rsidR="00FC7A0D" w:rsidRPr="00F831B4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F831B4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95E93C" w14:textId="7E877621" w:rsidR="001B497D" w:rsidRDefault="001B497D">
      <w:pPr>
        <w:spacing w:after="0" w:line="240" w:lineRule="auto"/>
      </w:pPr>
    </w:p>
    <w:p w14:paraId="3C566FB4" w14:textId="19917C1F" w:rsidR="006C5443" w:rsidRDefault="006C5443" w:rsidP="00037505">
      <w:pPr>
        <w:spacing w:after="0" w:line="240" w:lineRule="auto"/>
      </w:pPr>
    </w:p>
    <w:p w14:paraId="7D5373CB" w14:textId="77777777" w:rsidR="00D66B74" w:rsidRDefault="00D66B74" w:rsidP="00037505">
      <w:pPr>
        <w:spacing w:after="0" w:line="240" w:lineRule="auto"/>
      </w:pPr>
    </w:p>
    <w:p w14:paraId="4B220E72" w14:textId="77777777" w:rsidR="00A14DCF" w:rsidRDefault="00A14DCF" w:rsidP="00D66B74">
      <w:pPr>
        <w:spacing w:after="0"/>
      </w:pPr>
    </w:p>
    <w:p w14:paraId="74910EFE" w14:textId="77777777" w:rsidR="00A14DCF" w:rsidRDefault="00A14DCF" w:rsidP="00D66B74">
      <w:pPr>
        <w:spacing w:after="0"/>
      </w:pPr>
    </w:p>
    <w:p w14:paraId="7BF90F78" w14:textId="77777777" w:rsidR="00A14DCF" w:rsidRDefault="00A14DCF" w:rsidP="00D66B74">
      <w:pPr>
        <w:spacing w:after="0"/>
      </w:pPr>
    </w:p>
    <w:p w14:paraId="1CD36FB3" w14:textId="77777777" w:rsidR="00A14DCF" w:rsidRDefault="00A14DCF" w:rsidP="00D66B74">
      <w:pPr>
        <w:spacing w:after="0"/>
      </w:pPr>
    </w:p>
    <w:p w14:paraId="7670D84D" w14:textId="77777777" w:rsidR="00A14DCF" w:rsidRDefault="00A14DCF" w:rsidP="00D66B74">
      <w:pPr>
        <w:spacing w:after="0"/>
      </w:pPr>
    </w:p>
    <w:p w14:paraId="6226FD9A" w14:textId="77777777" w:rsidR="00A14DCF" w:rsidRDefault="00A14DCF" w:rsidP="00D66B74">
      <w:pPr>
        <w:spacing w:after="0"/>
      </w:pPr>
    </w:p>
    <w:p w14:paraId="0CDBF210" w14:textId="77777777" w:rsidR="00A14DCF" w:rsidRDefault="00A14DCF" w:rsidP="00D66B74">
      <w:pPr>
        <w:spacing w:after="0"/>
      </w:pPr>
    </w:p>
    <w:p w14:paraId="6CE1FF9D" w14:textId="77777777" w:rsidR="00A14DCF" w:rsidRDefault="00A14DCF" w:rsidP="00D66B74">
      <w:pPr>
        <w:spacing w:after="0"/>
      </w:pPr>
    </w:p>
    <w:p w14:paraId="351825E5" w14:textId="77777777" w:rsidR="00A14DCF" w:rsidRDefault="00A14DCF" w:rsidP="00D66B74">
      <w:pPr>
        <w:spacing w:after="0"/>
      </w:pPr>
    </w:p>
    <w:p w14:paraId="7A727F68" w14:textId="77777777" w:rsidR="00A14DCF" w:rsidRDefault="00A14DCF" w:rsidP="00D66B74">
      <w:pPr>
        <w:spacing w:after="0"/>
      </w:pPr>
    </w:p>
    <w:p w14:paraId="158EA1FC" w14:textId="77777777" w:rsidR="00A14DCF" w:rsidRDefault="00A14DCF" w:rsidP="00D66B74">
      <w:pPr>
        <w:spacing w:after="0"/>
      </w:pPr>
    </w:p>
    <w:p w14:paraId="1BE8F4ED" w14:textId="77777777" w:rsidR="00A14DCF" w:rsidRDefault="00A14DCF" w:rsidP="00D66B74">
      <w:pPr>
        <w:spacing w:after="0"/>
      </w:pPr>
    </w:p>
    <w:p w14:paraId="5308DA4C" w14:textId="77777777" w:rsidR="00A14DCF" w:rsidRDefault="00A14DCF" w:rsidP="00D66B74">
      <w:pPr>
        <w:spacing w:after="0"/>
      </w:pPr>
    </w:p>
    <w:p w14:paraId="15AB8A47" w14:textId="77777777" w:rsidR="00A14DCF" w:rsidRDefault="00A14DCF" w:rsidP="00D66B74">
      <w:pPr>
        <w:spacing w:after="0"/>
      </w:pPr>
    </w:p>
    <w:p w14:paraId="70E47226" w14:textId="77777777" w:rsidR="00A14DCF" w:rsidRDefault="00A14DCF" w:rsidP="00D66B74">
      <w:pPr>
        <w:spacing w:after="0"/>
      </w:pPr>
    </w:p>
    <w:p w14:paraId="06FC0A07" w14:textId="77777777" w:rsidR="00A14DCF" w:rsidRDefault="00A14DCF" w:rsidP="00D66B74">
      <w:pPr>
        <w:spacing w:after="0"/>
      </w:pPr>
    </w:p>
    <w:p w14:paraId="2A89A1E8" w14:textId="77777777" w:rsidR="001C735B" w:rsidRDefault="001C735B" w:rsidP="00D66B74">
      <w:pPr>
        <w:spacing w:after="0"/>
      </w:pPr>
    </w:p>
    <w:p w14:paraId="7D1511FA" w14:textId="77777777" w:rsidR="001C735B" w:rsidRDefault="001C735B" w:rsidP="00D66B74">
      <w:pPr>
        <w:spacing w:after="0"/>
      </w:pPr>
    </w:p>
    <w:p w14:paraId="2C5F95B6" w14:textId="7D68F2FF" w:rsidR="001C735B" w:rsidRDefault="001C735B" w:rsidP="00D66B74">
      <w:pPr>
        <w:spacing w:after="0"/>
      </w:pPr>
    </w:p>
    <w:p w14:paraId="3E3F25A3" w14:textId="1793A194" w:rsidR="00267C03" w:rsidRDefault="00267C03" w:rsidP="00D66B74">
      <w:pPr>
        <w:spacing w:after="0"/>
      </w:pPr>
    </w:p>
    <w:p w14:paraId="15AA698F" w14:textId="45A04EAB" w:rsidR="00267C03" w:rsidRDefault="00267C03" w:rsidP="00D66B74">
      <w:pPr>
        <w:spacing w:after="0"/>
      </w:pPr>
    </w:p>
    <w:p w14:paraId="31F6C70B" w14:textId="633ED16D" w:rsidR="00267C03" w:rsidRDefault="00267C03" w:rsidP="00D66B74">
      <w:pPr>
        <w:spacing w:after="0"/>
      </w:pPr>
    </w:p>
    <w:p w14:paraId="7BF53A08" w14:textId="09C03347" w:rsidR="00267C03" w:rsidRDefault="00267C03" w:rsidP="00D66B74">
      <w:pPr>
        <w:spacing w:after="0"/>
      </w:pPr>
    </w:p>
    <w:p w14:paraId="2D7BF3B3" w14:textId="0740E9C1" w:rsidR="00267C03" w:rsidRDefault="00267C03" w:rsidP="00D66B74">
      <w:pPr>
        <w:spacing w:after="0"/>
      </w:pPr>
    </w:p>
    <w:p w14:paraId="60544EC7" w14:textId="1D5F14F1" w:rsidR="00267C03" w:rsidRDefault="00267C03" w:rsidP="00D66B74">
      <w:pPr>
        <w:spacing w:after="0"/>
      </w:pPr>
    </w:p>
    <w:p w14:paraId="63B32390" w14:textId="6A682620" w:rsidR="00267C03" w:rsidRDefault="00267C03" w:rsidP="00D66B74">
      <w:pPr>
        <w:spacing w:after="0"/>
      </w:pPr>
    </w:p>
    <w:p w14:paraId="6092FD60" w14:textId="77777777" w:rsidR="009E4FD6" w:rsidRDefault="009E4FD6" w:rsidP="00D66B74">
      <w:pPr>
        <w:spacing w:after="0"/>
      </w:pPr>
    </w:p>
    <w:sectPr w:rsidR="009E4FD6" w:rsidSect="00C51392">
      <w:headerReference w:type="default" r:id="rId8"/>
      <w:footerReference w:type="even" r:id="rId9"/>
      <w:footerReference w:type="default" r:id="rId10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E75D" w14:textId="77777777" w:rsidR="00B4716F" w:rsidRDefault="00B4716F" w:rsidP="00FC7A0D">
      <w:pPr>
        <w:spacing w:after="0" w:line="240" w:lineRule="auto"/>
      </w:pPr>
      <w:r>
        <w:separator/>
      </w:r>
    </w:p>
  </w:endnote>
  <w:endnote w:type="continuationSeparator" w:id="0">
    <w:p w14:paraId="6781998D" w14:textId="77777777" w:rsidR="00B4716F" w:rsidRDefault="00B4716F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C84142" w:rsidRDefault="00C84142" w:rsidP="00C8414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C84142" w:rsidRDefault="00C84142" w:rsidP="00C84142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C84142" w:rsidRDefault="00C84142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D2A7" w14:textId="77777777" w:rsidR="00B4716F" w:rsidRDefault="00B4716F" w:rsidP="00FC7A0D">
      <w:pPr>
        <w:spacing w:after="0" w:line="240" w:lineRule="auto"/>
      </w:pPr>
      <w:r>
        <w:separator/>
      </w:r>
    </w:p>
  </w:footnote>
  <w:footnote w:type="continuationSeparator" w:id="0">
    <w:p w14:paraId="234AB31D" w14:textId="77777777" w:rsidR="00B4716F" w:rsidRDefault="00B4716F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2C41D698" w:rsidR="00C84142" w:rsidRDefault="00C841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6A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C84142" w:rsidRDefault="00C84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37505"/>
    <w:rsid w:val="000501F9"/>
    <w:rsid w:val="000675DC"/>
    <w:rsid w:val="000949C5"/>
    <w:rsid w:val="00096BC9"/>
    <w:rsid w:val="000A5488"/>
    <w:rsid w:val="000C595A"/>
    <w:rsid w:val="000D7604"/>
    <w:rsid w:val="000E383B"/>
    <w:rsid w:val="000E458B"/>
    <w:rsid w:val="0010211C"/>
    <w:rsid w:val="00102158"/>
    <w:rsid w:val="00105FF1"/>
    <w:rsid w:val="001406D2"/>
    <w:rsid w:val="00153396"/>
    <w:rsid w:val="001B130C"/>
    <w:rsid w:val="001B497D"/>
    <w:rsid w:val="001C5AE7"/>
    <w:rsid w:val="001C735B"/>
    <w:rsid w:val="001F2587"/>
    <w:rsid w:val="001F7BB1"/>
    <w:rsid w:val="00222469"/>
    <w:rsid w:val="00263293"/>
    <w:rsid w:val="00265FC6"/>
    <w:rsid w:val="00267C03"/>
    <w:rsid w:val="002A4DF3"/>
    <w:rsid w:val="002B5A73"/>
    <w:rsid w:val="002F14D8"/>
    <w:rsid w:val="002F7CEB"/>
    <w:rsid w:val="0033546F"/>
    <w:rsid w:val="00342C32"/>
    <w:rsid w:val="003A6852"/>
    <w:rsid w:val="003B0C32"/>
    <w:rsid w:val="003B394D"/>
    <w:rsid w:val="003B39CF"/>
    <w:rsid w:val="003B401A"/>
    <w:rsid w:val="003C3C83"/>
    <w:rsid w:val="003C698F"/>
    <w:rsid w:val="003D583B"/>
    <w:rsid w:val="003D746F"/>
    <w:rsid w:val="003F1EDB"/>
    <w:rsid w:val="00415BD2"/>
    <w:rsid w:val="00422831"/>
    <w:rsid w:val="004301DF"/>
    <w:rsid w:val="0046000D"/>
    <w:rsid w:val="00465370"/>
    <w:rsid w:val="00476540"/>
    <w:rsid w:val="00483B22"/>
    <w:rsid w:val="004B164C"/>
    <w:rsid w:val="004C28DA"/>
    <w:rsid w:val="004C5B27"/>
    <w:rsid w:val="004C77D0"/>
    <w:rsid w:val="00512B7F"/>
    <w:rsid w:val="00534EB5"/>
    <w:rsid w:val="00551D5D"/>
    <w:rsid w:val="0057748C"/>
    <w:rsid w:val="00577819"/>
    <w:rsid w:val="005E0731"/>
    <w:rsid w:val="005E4616"/>
    <w:rsid w:val="006154DF"/>
    <w:rsid w:val="00620E9A"/>
    <w:rsid w:val="006252E8"/>
    <w:rsid w:val="00656EB4"/>
    <w:rsid w:val="00670DA4"/>
    <w:rsid w:val="0068721A"/>
    <w:rsid w:val="006C5443"/>
    <w:rsid w:val="006F6C78"/>
    <w:rsid w:val="007003E9"/>
    <w:rsid w:val="00717E02"/>
    <w:rsid w:val="00760C67"/>
    <w:rsid w:val="00762DB0"/>
    <w:rsid w:val="007A3E9E"/>
    <w:rsid w:val="007B4A6A"/>
    <w:rsid w:val="007C7E1E"/>
    <w:rsid w:val="007D6533"/>
    <w:rsid w:val="007F78F2"/>
    <w:rsid w:val="00835AAB"/>
    <w:rsid w:val="00850263"/>
    <w:rsid w:val="00896B6C"/>
    <w:rsid w:val="008D080D"/>
    <w:rsid w:val="00905D41"/>
    <w:rsid w:val="009420D7"/>
    <w:rsid w:val="00943EE7"/>
    <w:rsid w:val="0096332E"/>
    <w:rsid w:val="0097223A"/>
    <w:rsid w:val="009E4FD6"/>
    <w:rsid w:val="00A13312"/>
    <w:rsid w:val="00A14DCF"/>
    <w:rsid w:val="00A478B3"/>
    <w:rsid w:val="00A65D99"/>
    <w:rsid w:val="00A70A7E"/>
    <w:rsid w:val="00A74240"/>
    <w:rsid w:val="00A9663D"/>
    <w:rsid w:val="00AA674B"/>
    <w:rsid w:val="00AC0924"/>
    <w:rsid w:val="00B15CA5"/>
    <w:rsid w:val="00B2175C"/>
    <w:rsid w:val="00B36D1E"/>
    <w:rsid w:val="00B406A0"/>
    <w:rsid w:val="00B4166A"/>
    <w:rsid w:val="00B4716F"/>
    <w:rsid w:val="00B541C2"/>
    <w:rsid w:val="00B75ED6"/>
    <w:rsid w:val="00BA7F44"/>
    <w:rsid w:val="00BC3809"/>
    <w:rsid w:val="00BE4930"/>
    <w:rsid w:val="00C27282"/>
    <w:rsid w:val="00C449FB"/>
    <w:rsid w:val="00C51392"/>
    <w:rsid w:val="00C57A0A"/>
    <w:rsid w:val="00C84142"/>
    <w:rsid w:val="00C84EDF"/>
    <w:rsid w:val="00C94E76"/>
    <w:rsid w:val="00CA064B"/>
    <w:rsid w:val="00CA76C6"/>
    <w:rsid w:val="00CB1C5F"/>
    <w:rsid w:val="00CC15EC"/>
    <w:rsid w:val="00CE67DB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66B74"/>
    <w:rsid w:val="00D77B2F"/>
    <w:rsid w:val="00DA1DA8"/>
    <w:rsid w:val="00DA6FCD"/>
    <w:rsid w:val="00DB6AB1"/>
    <w:rsid w:val="00DD2F5B"/>
    <w:rsid w:val="00DD4CAA"/>
    <w:rsid w:val="00DE12DB"/>
    <w:rsid w:val="00DF522D"/>
    <w:rsid w:val="00E02591"/>
    <w:rsid w:val="00E2710E"/>
    <w:rsid w:val="00E52D56"/>
    <w:rsid w:val="00E6468C"/>
    <w:rsid w:val="00E67C27"/>
    <w:rsid w:val="00E7584E"/>
    <w:rsid w:val="00EB5286"/>
    <w:rsid w:val="00EF00F0"/>
    <w:rsid w:val="00EF2419"/>
    <w:rsid w:val="00F065B7"/>
    <w:rsid w:val="00F0777F"/>
    <w:rsid w:val="00F350DC"/>
    <w:rsid w:val="00F44D8C"/>
    <w:rsid w:val="00F831B4"/>
    <w:rsid w:val="00FA1E45"/>
    <w:rsid w:val="00FB4A42"/>
    <w:rsid w:val="00FC5D25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95AE703-EE66-45E3-8391-229F4E3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C170-56DC-4EAE-93A0-D7828C73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7</cp:revision>
  <cp:lastPrinted>2022-03-01T13:03:00Z</cp:lastPrinted>
  <dcterms:created xsi:type="dcterms:W3CDTF">2022-03-01T13:04:00Z</dcterms:created>
  <dcterms:modified xsi:type="dcterms:W3CDTF">2022-03-05T12:40:00Z</dcterms:modified>
</cp:coreProperties>
</file>