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AEE3" w14:textId="77777777" w:rsidR="009C0E8B" w:rsidRPr="00AF349D" w:rsidRDefault="009C0E8B" w:rsidP="009C0E8B">
      <w:pPr>
        <w:spacing w:after="0" w:line="240" w:lineRule="auto"/>
        <w:rPr>
          <w:rFonts w:cs="Times New Roman"/>
          <w:sz w:val="28"/>
          <w:szCs w:val="28"/>
        </w:rPr>
      </w:pPr>
      <w:r w:rsidRPr="00AF349D">
        <w:rPr>
          <w:rFonts w:cs="Times New Roman"/>
          <w:sz w:val="28"/>
          <w:szCs w:val="28"/>
        </w:rPr>
        <w:t>Проект Решения</w:t>
      </w:r>
    </w:p>
    <w:p w14:paraId="409FB4A7" w14:textId="77777777" w:rsidR="009C0E8B" w:rsidRDefault="009C0E8B" w:rsidP="009C0E8B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  <w:r w:rsidRPr="009C0E8B">
        <w:rPr>
          <w:rFonts w:cs="Times New Roman"/>
          <w:sz w:val="28"/>
          <w:szCs w:val="28"/>
        </w:rPr>
        <w:t xml:space="preserve">Внесен главой муниципального округа Пресненский </w:t>
      </w:r>
      <w:proofErr w:type="spellStart"/>
      <w:r w:rsidRPr="009C0E8B">
        <w:rPr>
          <w:rFonts w:cs="Times New Roman"/>
          <w:sz w:val="28"/>
          <w:szCs w:val="28"/>
        </w:rPr>
        <w:t>Юмалиным</w:t>
      </w:r>
      <w:proofErr w:type="spellEnd"/>
      <w:r w:rsidRPr="009C0E8B">
        <w:rPr>
          <w:rFonts w:cs="Times New Roman"/>
          <w:sz w:val="28"/>
          <w:szCs w:val="28"/>
        </w:rPr>
        <w:t xml:space="preserve"> Д.П.</w:t>
      </w:r>
    </w:p>
    <w:p w14:paraId="14975503" w14:textId="1250CB9B" w:rsidR="009C0E8B" w:rsidRPr="0070655C" w:rsidRDefault="009C0E8B" w:rsidP="009C0E8B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  <w:r w:rsidRPr="00AF349D">
        <w:rPr>
          <w:rFonts w:cs="Times New Roman"/>
          <w:sz w:val="28"/>
          <w:szCs w:val="28"/>
        </w:rPr>
        <w:t xml:space="preserve">Дата внесения: </w:t>
      </w:r>
      <w:r>
        <w:rPr>
          <w:rFonts w:cs="Times New Roman"/>
          <w:i/>
          <w:sz w:val="28"/>
          <w:szCs w:val="28"/>
        </w:rPr>
        <w:t>13</w:t>
      </w:r>
      <w:r w:rsidRPr="00AF349D">
        <w:rPr>
          <w:rFonts w:cs="Times New Roman"/>
          <w:i/>
          <w:sz w:val="28"/>
          <w:szCs w:val="28"/>
        </w:rPr>
        <w:t>.</w:t>
      </w:r>
      <w:r>
        <w:rPr>
          <w:rFonts w:cs="Times New Roman"/>
          <w:i/>
          <w:sz w:val="28"/>
          <w:szCs w:val="28"/>
        </w:rPr>
        <w:t>05</w:t>
      </w:r>
      <w:r w:rsidRPr="00AF349D">
        <w:rPr>
          <w:rFonts w:cs="Times New Roman"/>
          <w:i/>
          <w:sz w:val="28"/>
          <w:szCs w:val="28"/>
        </w:rPr>
        <w:t>.20</w:t>
      </w:r>
      <w:r>
        <w:rPr>
          <w:rFonts w:cs="Times New Roman"/>
          <w:i/>
          <w:sz w:val="28"/>
          <w:szCs w:val="28"/>
        </w:rPr>
        <w:t>22</w:t>
      </w:r>
    </w:p>
    <w:p w14:paraId="0CA518CD" w14:textId="77777777" w:rsidR="009C0E8B" w:rsidRDefault="009C0E8B" w:rsidP="009C0E8B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</w:p>
    <w:p w14:paraId="276FAD93" w14:textId="77777777" w:rsidR="009C0E8B" w:rsidRPr="00AF349D" w:rsidRDefault="009C0E8B" w:rsidP="009C0E8B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</w:p>
    <w:p w14:paraId="203C51F3" w14:textId="77777777" w:rsidR="009C0E8B" w:rsidRPr="00AF349D" w:rsidRDefault="009C0E8B" w:rsidP="009C0E8B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</w:p>
    <w:p w14:paraId="45208EBA" w14:textId="12405071" w:rsidR="009C0E8B" w:rsidRPr="00AF349D" w:rsidRDefault="00CB6847" w:rsidP="009C0E8B">
      <w:pPr>
        <w:tabs>
          <w:tab w:val="left" w:pos="8020"/>
        </w:tabs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25</w:t>
      </w:r>
      <w:r w:rsidR="009C0E8B" w:rsidRPr="00AF349D">
        <w:rPr>
          <w:rFonts w:cs="Times New Roman"/>
          <w:sz w:val="28"/>
          <w:szCs w:val="28"/>
        </w:rPr>
        <w:t>.</w:t>
      </w:r>
      <w:r w:rsidR="009C0E8B">
        <w:rPr>
          <w:rFonts w:cs="Times New Roman"/>
          <w:sz w:val="28"/>
          <w:szCs w:val="28"/>
        </w:rPr>
        <w:t>05</w:t>
      </w:r>
      <w:r w:rsidR="009C0E8B" w:rsidRPr="00AF349D">
        <w:rPr>
          <w:rFonts w:cs="Times New Roman"/>
          <w:sz w:val="28"/>
          <w:szCs w:val="28"/>
        </w:rPr>
        <w:t>.202</w:t>
      </w:r>
      <w:r w:rsidR="009C0E8B">
        <w:rPr>
          <w:rFonts w:cs="Times New Roman"/>
          <w:sz w:val="28"/>
          <w:szCs w:val="28"/>
        </w:rPr>
        <w:t>2</w:t>
      </w:r>
      <w:r w:rsidR="009C0E8B" w:rsidRPr="00AF349D">
        <w:rPr>
          <w:rFonts w:cs="Times New Roman"/>
          <w:sz w:val="28"/>
          <w:szCs w:val="28"/>
        </w:rPr>
        <w:t xml:space="preserve"> №</w:t>
      </w:r>
      <w:r w:rsidR="009C0E8B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5</w:t>
      </w:r>
      <w:r w:rsidR="009C0E8B" w:rsidRPr="00AF349D">
        <w:rPr>
          <w:rFonts w:cs="Times New Roman"/>
          <w:sz w:val="28"/>
          <w:szCs w:val="28"/>
        </w:rPr>
        <w:t>/</w:t>
      </w:r>
      <w:r w:rsidR="000441C0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1</w:t>
      </w:r>
      <w:r w:rsidR="009C0E8B" w:rsidRPr="00AF349D">
        <w:rPr>
          <w:rFonts w:cs="Times New Roman"/>
          <w:sz w:val="28"/>
          <w:szCs w:val="28"/>
        </w:rPr>
        <w:t>/</w:t>
      </w:r>
      <w:r w:rsidR="009C0E8B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>16</w:t>
      </w:r>
      <w:r w:rsidR="009C0E8B" w:rsidRPr="00AF349D">
        <w:rPr>
          <w:rFonts w:cs="Times New Roman"/>
          <w:sz w:val="28"/>
          <w:szCs w:val="28"/>
        </w:rPr>
        <w:t>-СД</w:t>
      </w:r>
    </w:p>
    <w:p w14:paraId="27572D43" w14:textId="26B4CFC1" w:rsidR="00AB6801" w:rsidRDefault="00AB6801" w:rsidP="00AB6801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AB6801" w14:paraId="24C1DFFE" w14:textId="77777777" w:rsidTr="00AB6801">
        <w:tc>
          <w:tcPr>
            <w:tcW w:w="4669" w:type="dxa"/>
          </w:tcPr>
          <w:p w14:paraId="4E10AD32" w14:textId="6E5571BE" w:rsidR="00AB6801" w:rsidRDefault="00AB6801" w:rsidP="00AB6801">
            <w:pPr>
              <w:spacing w:after="0" w:line="240" w:lineRule="auto"/>
              <w:rPr>
                <w:sz w:val="28"/>
                <w:szCs w:val="28"/>
              </w:rPr>
            </w:pPr>
            <w:r w:rsidRPr="007E4AE4">
              <w:rPr>
                <w:b/>
                <w:sz w:val="28"/>
                <w:szCs w:val="28"/>
              </w:rPr>
              <w:t>О внесении изменений в Решение Совета депутатов муниципального округа Пресненский от 1</w:t>
            </w:r>
            <w:r w:rsidR="009C0E8B">
              <w:rPr>
                <w:b/>
                <w:sz w:val="28"/>
                <w:szCs w:val="28"/>
              </w:rPr>
              <w:t>6</w:t>
            </w:r>
            <w:r w:rsidRPr="007E4AE4">
              <w:rPr>
                <w:b/>
                <w:sz w:val="28"/>
                <w:szCs w:val="28"/>
              </w:rPr>
              <w:t>.0</w:t>
            </w:r>
            <w:r w:rsidR="009C0E8B">
              <w:rPr>
                <w:b/>
                <w:sz w:val="28"/>
                <w:szCs w:val="28"/>
              </w:rPr>
              <w:t>2</w:t>
            </w:r>
            <w:r w:rsidRPr="007E4AE4">
              <w:rPr>
                <w:b/>
                <w:sz w:val="28"/>
                <w:szCs w:val="28"/>
              </w:rPr>
              <w:t>.202</w:t>
            </w:r>
            <w:r w:rsidR="009C0E8B">
              <w:rPr>
                <w:b/>
                <w:sz w:val="28"/>
                <w:szCs w:val="28"/>
              </w:rPr>
              <w:t>2</w:t>
            </w:r>
            <w:r w:rsidRPr="007E4AE4">
              <w:rPr>
                <w:b/>
                <w:sz w:val="28"/>
                <w:szCs w:val="28"/>
              </w:rPr>
              <w:t xml:space="preserve"> №</w:t>
            </w:r>
            <w:r w:rsidR="009C0E8B">
              <w:rPr>
                <w:b/>
                <w:sz w:val="28"/>
                <w:szCs w:val="28"/>
              </w:rPr>
              <w:t>60</w:t>
            </w:r>
            <w:r w:rsidRPr="007E4AE4">
              <w:rPr>
                <w:b/>
                <w:sz w:val="28"/>
                <w:szCs w:val="28"/>
              </w:rPr>
              <w:t>/0</w:t>
            </w:r>
            <w:r w:rsidR="009C0E8B">
              <w:rPr>
                <w:b/>
                <w:sz w:val="28"/>
                <w:szCs w:val="28"/>
              </w:rPr>
              <w:t>9</w:t>
            </w:r>
            <w:r w:rsidRPr="007E4AE4">
              <w:rPr>
                <w:b/>
                <w:sz w:val="28"/>
                <w:szCs w:val="28"/>
              </w:rPr>
              <w:t>/</w:t>
            </w:r>
            <w:r w:rsidR="009C0E8B">
              <w:rPr>
                <w:b/>
                <w:sz w:val="28"/>
                <w:szCs w:val="28"/>
              </w:rPr>
              <w:t>761</w:t>
            </w:r>
            <w:r w:rsidRPr="007E4AE4">
              <w:rPr>
                <w:b/>
                <w:sz w:val="28"/>
                <w:szCs w:val="28"/>
              </w:rPr>
              <w:t>-СД</w:t>
            </w:r>
          </w:p>
        </w:tc>
        <w:tc>
          <w:tcPr>
            <w:tcW w:w="4670" w:type="dxa"/>
          </w:tcPr>
          <w:p w14:paraId="70D133EC" w14:textId="77777777" w:rsidR="00AB6801" w:rsidRDefault="00AB6801" w:rsidP="00AB68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4FA6C71E" w14:textId="77777777" w:rsidR="007E4AE4" w:rsidRPr="00717800" w:rsidRDefault="007E4AE4" w:rsidP="00AB6801">
      <w:pPr>
        <w:spacing w:after="0" w:line="240" w:lineRule="auto"/>
        <w:rPr>
          <w:sz w:val="28"/>
          <w:szCs w:val="28"/>
        </w:rPr>
      </w:pPr>
    </w:p>
    <w:p w14:paraId="681068CC" w14:textId="61942BA7" w:rsidR="007E4AE4" w:rsidRPr="00F05984" w:rsidRDefault="007E4AE4" w:rsidP="00AB6801">
      <w:pPr>
        <w:spacing w:after="0" w:line="240" w:lineRule="auto"/>
        <w:ind w:firstLine="567"/>
        <w:jc w:val="both"/>
        <w:rPr>
          <w:sz w:val="28"/>
          <w:szCs w:val="28"/>
        </w:rPr>
      </w:pPr>
      <w:r w:rsidRPr="00F05984">
        <w:rPr>
          <w:sz w:val="28"/>
          <w:szCs w:val="28"/>
        </w:rPr>
        <w:t xml:space="preserve">Руководствуясь </w:t>
      </w:r>
      <w:r w:rsidRPr="00F05984">
        <w:rPr>
          <w:rFonts w:eastAsia="Times New Roman" w:cs="Times New Roman"/>
          <w:sz w:val="28"/>
          <w:szCs w:val="28"/>
          <w:lang w:eastAsia="ru-RU"/>
        </w:rPr>
        <w:t>ч</w:t>
      </w:r>
      <w:r w:rsidR="000F08C1">
        <w:rPr>
          <w:rFonts w:eastAsia="Times New Roman" w:cs="Times New Roman"/>
          <w:sz w:val="28"/>
          <w:szCs w:val="28"/>
          <w:lang w:eastAsia="ru-RU"/>
        </w:rPr>
        <w:t xml:space="preserve">астью </w:t>
      </w:r>
      <w:r w:rsidRPr="00F05984">
        <w:rPr>
          <w:rFonts w:eastAsia="Times New Roman" w:cs="Times New Roman"/>
          <w:sz w:val="28"/>
          <w:szCs w:val="28"/>
          <w:lang w:eastAsia="ru-RU"/>
        </w:rPr>
        <w:t>6 ст</w:t>
      </w:r>
      <w:r w:rsidR="000F08C1">
        <w:rPr>
          <w:rFonts w:eastAsia="Times New Roman" w:cs="Times New Roman"/>
          <w:sz w:val="28"/>
          <w:szCs w:val="28"/>
          <w:lang w:eastAsia="ru-RU"/>
        </w:rPr>
        <w:t xml:space="preserve">атьи </w:t>
      </w:r>
      <w:r w:rsidRPr="00F05984">
        <w:rPr>
          <w:rFonts w:eastAsia="Times New Roman" w:cs="Times New Roman"/>
          <w:sz w:val="28"/>
          <w:szCs w:val="28"/>
          <w:lang w:eastAsia="ru-RU"/>
        </w:rPr>
        <w:t>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Москвы,</w:t>
      </w:r>
      <w:r w:rsidRPr="00F05984">
        <w:rPr>
          <w:rFonts w:cs="Times New Roman"/>
          <w:sz w:val="28"/>
          <w:szCs w:val="28"/>
        </w:rPr>
        <w:t xml:space="preserve"> постановлением Правительства Москвы от 26.12.2012 №849-ПП «О стимулировании управ районов города Москвы», </w:t>
      </w:r>
      <w:r w:rsidR="009C0E8B" w:rsidRPr="009C0E8B">
        <w:rPr>
          <w:rFonts w:eastAsia="Times New Roman" w:cs="Times New Roman"/>
          <w:sz w:val="28"/>
          <w:szCs w:val="28"/>
          <w:lang w:eastAsia="ru-RU"/>
        </w:rPr>
        <w:t>рассмотрев обращение управы Пресненского района города Москвы от 13.05.2022 № УП/13-520/22,</w:t>
      </w:r>
    </w:p>
    <w:p w14:paraId="27635B55" w14:textId="77777777" w:rsidR="007E4AE4" w:rsidRPr="009A1C4E" w:rsidRDefault="007E4AE4" w:rsidP="00AB6801">
      <w:pPr>
        <w:spacing w:after="0" w:line="240" w:lineRule="auto"/>
        <w:jc w:val="both"/>
        <w:rPr>
          <w:sz w:val="28"/>
          <w:szCs w:val="28"/>
        </w:rPr>
      </w:pPr>
    </w:p>
    <w:p w14:paraId="29B3A545" w14:textId="77777777" w:rsidR="007E4AE4" w:rsidRPr="00E320E7" w:rsidRDefault="007E4AE4" w:rsidP="00AB680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320E7">
        <w:rPr>
          <w:b/>
          <w:bCs/>
          <w:sz w:val="28"/>
          <w:szCs w:val="28"/>
        </w:rPr>
        <w:t>Совет депутатов решил:</w:t>
      </w:r>
    </w:p>
    <w:p w14:paraId="699D7583" w14:textId="1BAF145A" w:rsidR="009D2555" w:rsidRDefault="007E4AE4" w:rsidP="00AB6801">
      <w:pPr>
        <w:pStyle w:val="a9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E4AE4">
        <w:rPr>
          <w:sz w:val="28"/>
          <w:szCs w:val="28"/>
        </w:rPr>
        <w:t>Внести в Решение Совета депутатов муниципального округа Пресненский от 1</w:t>
      </w:r>
      <w:r w:rsidR="009C0E8B">
        <w:rPr>
          <w:sz w:val="28"/>
          <w:szCs w:val="28"/>
        </w:rPr>
        <w:t>6</w:t>
      </w:r>
      <w:r w:rsidRPr="007E4AE4">
        <w:rPr>
          <w:sz w:val="28"/>
          <w:szCs w:val="28"/>
        </w:rPr>
        <w:t>.0</w:t>
      </w:r>
      <w:r w:rsidR="009C0E8B">
        <w:rPr>
          <w:sz w:val="28"/>
          <w:szCs w:val="28"/>
        </w:rPr>
        <w:t>2</w:t>
      </w:r>
      <w:r w:rsidRPr="007E4AE4">
        <w:rPr>
          <w:sz w:val="28"/>
          <w:szCs w:val="28"/>
        </w:rPr>
        <w:t>.202</w:t>
      </w:r>
      <w:r w:rsidR="009C0E8B">
        <w:rPr>
          <w:sz w:val="28"/>
          <w:szCs w:val="28"/>
        </w:rPr>
        <w:t>2</w:t>
      </w:r>
      <w:r w:rsidRPr="007E4AE4">
        <w:rPr>
          <w:sz w:val="28"/>
          <w:szCs w:val="28"/>
        </w:rPr>
        <w:t xml:space="preserve"> №</w:t>
      </w:r>
      <w:r w:rsidR="009C0E8B">
        <w:rPr>
          <w:sz w:val="28"/>
          <w:szCs w:val="28"/>
        </w:rPr>
        <w:t>60</w:t>
      </w:r>
      <w:r w:rsidRPr="007E4AE4">
        <w:rPr>
          <w:sz w:val="28"/>
          <w:szCs w:val="28"/>
        </w:rPr>
        <w:t>/0</w:t>
      </w:r>
      <w:r w:rsidR="009C0E8B">
        <w:rPr>
          <w:sz w:val="28"/>
          <w:szCs w:val="28"/>
        </w:rPr>
        <w:t>9</w:t>
      </w:r>
      <w:r w:rsidRPr="007E4AE4">
        <w:rPr>
          <w:sz w:val="28"/>
          <w:szCs w:val="28"/>
        </w:rPr>
        <w:t>/7</w:t>
      </w:r>
      <w:r w:rsidR="009C0E8B">
        <w:rPr>
          <w:sz w:val="28"/>
          <w:szCs w:val="28"/>
        </w:rPr>
        <w:t>61</w:t>
      </w:r>
      <w:r w:rsidRPr="007E4AE4">
        <w:rPr>
          <w:sz w:val="28"/>
          <w:szCs w:val="28"/>
        </w:rPr>
        <w:t>-СД «О согласовании направления средств стимулирования управы Пресненского района на проведение мероприятий по благоустройству территории Пресненского района города Москвы в 202</w:t>
      </w:r>
      <w:r w:rsidR="009C0E8B">
        <w:rPr>
          <w:sz w:val="28"/>
          <w:szCs w:val="28"/>
        </w:rPr>
        <w:t>2</w:t>
      </w:r>
      <w:r w:rsidRPr="007E4AE4">
        <w:rPr>
          <w:sz w:val="28"/>
          <w:szCs w:val="28"/>
        </w:rPr>
        <w:t xml:space="preserve"> году» следующие изменения и дополнения:</w:t>
      </w:r>
    </w:p>
    <w:p w14:paraId="40F9C4F1" w14:textId="551C7283" w:rsidR="009D2555" w:rsidRDefault="009D2555" w:rsidP="00AB6801">
      <w:pPr>
        <w:pStyle w:val="a9"/>
        <w:numPr>
          <w:ilvl w:val="1"/>
          <w:numId w:val="2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9D2555">
        <w:rPr>
          <w:bCs/>
          <w:sz w:val="28"/>
          <w:szCs w:val="28"/>
        </w:rPr>
        <w:t>пункте 1 Решения слова «</w:t>
      </w:r>
      <w:r w:rsidR="002701FF" w:rsidRPr="002701FF">
        <w:rPr>
          <w:b/>
          <w:sz w:val="28"/>
          <w:szCs w:val="28"/>
        </w:rPr>
        <w:t>665 558,8</w:t>
      </w:r>
      <w:r w:rsidRPr="009D2555">
        <w:rPr>
          <w:bCs/>
          <w:sz w:val="28"/>
          <w:szCs w:val="28"/>
        </w:rPr>
        <w:t>» заменить словами «</w:t>
      </w:r>
      <w:r w:rsidR="002701FF" w:rsidRPr="002701FF">
        <w:rPr>
          <w:b/>
          <w:sz w:val="28"/>
          <w:szCs w:val="28"/>
        </w:rPr>
        <w:t>752 942,0</w:t>
      </w:r>
      <w:r w:rsidRPr="009D2555">
        <w:rPr>
          <w:bCs/>
          <w:sz w:val="28"/>
          <w:szCs w:val="28"/>
        </w:rPr>
        <w:t>»</w:t>
      </w:r>
      <w:r w:rsidR="00807C31">
        <w:rPr>
          <w:bCs/>
          <w:sz w:val="28"/>
          <w:szCs w:val="28"/>
        </w:rPr>
        <w:t>;</w:t>
      </w:r>
    </w:p>
    <w:p w14:paraId="5BDC06FF" w14:textId="31750A0F" w:rsidR="007E4AE4" w:rsidRPr="00CF1FA3" w:rsidRDefault="007E4AE4" w:rsidP="00AB6801">
      <w:pPr>
        <w:pStyle w:val="a9"/>
        <w:numPr>
          <w:ilvl w:val="1"/>
          <w:numId w:val="2"/>
        </w:numPr>
        <w:spacing w:after="0" w:line="240" w:lineRule="auto"/>
        <w:ind w:left="567" w:hanging="567"/>
        <w:jc w:val="both"/>
        <w:rPr>
          <w:bCs/>
          <w:sz w:val="28"/>
          <w:szCs w:val="28"/>
        </w:rPr>
      </w:pPr>
      <w:r w:rsidRPr="00CF1FA3">
        <w:rPr>
          <w:bCs/>
          <w:sz w:val="28"/>
          <w:szCs w:val="28"/>
        </w:rPr>
        <w:t xml:space="preserve">Приложение к </w:t>
      </w:r>
      <w:bookmarkStart w:id="0" w:name="_Hlk90673220"/>
      <w:r w:rsidRPr="00CF1FA3">
        <w:rPr>
          <w:bCs/>
          <w:sz w:val="28"/>
          <w:szCs w:val="28"/>
        </w:rPr>
        <w:t xml:space="preserve">Решению, изложить в новой редакции </w:t>
      </w:r>
      <w:r w:rsidR="000F08C1">
        <w:rPr>
          <w:bCs/>
          <w:sz w:val="28"/>
          <w:szCs w:val="28"/>
        </w:rPr>
        <w:t xml:space="preserve">согласно </w:t>
      </w:r>
      <w:r w:rsidR="00CF1FA3" w:rsidRPr="00CF1FA3">
        <w:rPr>
          <w:bCs/>
          <w:sz w:val="28"/>
          <w:szCs w:val="28"/>
        </w:rPr>
        <w:t>П</w:t>
      </w:r>
      <w:r w:rsidRPr="00CF1FA3">
        <w:rPr>
          <w:bCs/>
          <w:sz w:val="28"/>
          <w:szCs w:val="28"/>
        </w:rPr>
        <w:t>риложени</w:t>
      </w:r>
      <w:r w:rsidR="000F08C1">
        <w:rPr>
          <w:bCs/>
          <w:sz w:val="28"/>
          <w:szCs w:val="28"/>
        </w:rPr>
        <w:t>ю</w:t>
      </w:r>
      <w:r w:rsidRPr="00CF1FA3">
        <w:rPr>
          <w:bCs/>
          <w:sz w:val="28"/>
          <w:szCs w:val="28"/>
        </w:rPr>
        <w:t xml:space="preserve"> к настоящему Решению.</w:t>
      </w:r>
      <w:bookmarkEnd w:id="0"/>
    </w:p>
    <w:p w14:paraId="3E55FB92" w14:textId="3D0AFC19" w:rsidR="008551F9" w:rsidRDefault="007E4AE4" w:rsidP="008551F9">
      <w:pPr>
        <w:pStyle w:val="a9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7E4AE4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</w:t>
      </w:r>
      <w:r w:rsidR="007B6D5E">
        <w:rPr>
          <w:sz w:val="28"/>
          <w:szCs w:val="28"/>
        </w:rPr>
        <w:t xml:space="preserve"> города Москвы</w:t>
      </w:r>
      <w:r w:rsidRPr="007E4AE4">
        <w:rPr>
          <w:sz w:val="28"/>
          <w:szCs w:val="28"/>
        </w:rPr>
        <w:t>, управу Пресненского района города Москвы.</w:t>
      </w:r>
    </w:p>
    <w:p w14:paraId="76896823" w14:textId="5BA67E4B" w:rsidR="008551F9" w:rsidRDefault="007E4AE4" w:rsidP="008551F9">
      <w:pPr>
        <w:pStyle w:val="a9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551F9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="005C4439">
        <w:rPr>
          <w:sz w:val="28"/>
          <w:szCs w:val="28"/>
        </w:rPr>
        <w:t xml:space="preserve">разместить </w:t>
      </w:r>
      <w:r w:rsidRPr="008551F9">
        <w:rPr>
          <w:sz w:val="28"/>
          <w:szCs w:val="28"/>
        </w:rPr>
        <w:t>на официальном сайте муниципального округа Пресненский.</w:t>
      </w:r>
    </w:p>
    <w:p w14:paraId="1D82D9F6" w14:textId="77777777" w:rsidR="008551F9" w:rsidRDefault="007E4AE4" w:rsidP="008551F9">
      <w:pPr>
        <w:pStyle w:val="a9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551F9">
        <w:rPr>
          <w:sz w:val="28"/>
          <w:szCs w:val="28"/>
        </w:rPr>
        <w:t>Настоящее Решение вступает в силу со дня его принятия.</w:t>
      </w:r>
    </w:p>
    <w:p w14:paraId="0E6B867E" w14:textId="2ADDE40F" w:rsidR="007E4AE4" w:rsidRPr="008551F9" w:rsidRDefault="007E4AE4" w:rsidP="008551F9">
      <w:pPr>
        <w:pStyle w:val="a9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8551F9">
        <w:rPr>
          <w:sz w:val="28"/>
          <w:szCs w:val="28"/>
        </w:rPr>
        <w:t>Контроль за исполнением настоящего Решения возложить на главу муниципального округа Пресненский Д.П. Юмалина.</w:t>
      </w:r>
    </w:p>
    <w:p w14:paraId="4E135754" w14:textId="18905588" w:rsidR="007E4AE4" w:rsidRDefault="007E4AE4" w:rsidP="00AB6801">
      <w:pPr>
        <w:pStyle w:val="20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  <w:ind w:left="567" w:hanging="567"/>
      </w:pPr>
    </w:p>
    <w:p w14:paraId="570A1D43" w14:textId="77777777" w:rsidR="007E4AE4" w:rsidRDefault="007E4AE4" w:rsidP="00AB6801">
      <w:pPr>
        <w:pStyle w:val="20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7E4AE4" w:rsidRPr="006D062B" w14:paraId="0B22422F" w14:textId="77777777" w:rsidTr="00183DE8">
        <w:tc>
          <w:tcPr>
            <w:tcW w:w="4669" w:type="dxa"/>
          </w:tcPr>
          <w:p w14:paraId="7D28E41B" w14:textId="77777777" w:rsidR="00AB6801" w:rsidRDefault="007E4AE4" w:rsidP="00AB6801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left"/>
              <w:rPr>
                <w:b/>
                <w:bCs/>
              </w:rPr>
            </w:pPr>
            <w:r w:rsidRPr="006D062B">
              <w:rPr>
                <w:b/>
                <w:bCs/>
              </w:rPr>
              <w:t>Глава муниципального</w:t>
            </w:r>
          </w:p>
          <w:p w14:paraId="4ABB8231" w14:textId="79779F58" w:rsidR="007E4AE4" w:rsidRPr="006D062B" w:rsidRDefault="007E4AE4" w:rsidP="00AB6801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left"/>
              <w:rPr>
                <w:b/>
                <w:bCs/>
              </w:rPr>
            </w:pPr>
            <w:r w:rsidRPr="006D062B">
              <w:rPr>
                <w:b/>
                <w:bCs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167E6CD7" w14:textId="77777777" w:rsidR="007E4AE4" w:rsidRPr="006D062B" w:rsidRDefault="007E4AE4" w:rsidP="00AB6801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right"/>
              <w:rPr>
                <w:b/>
                <w:bCs/>
              </w:rPr>
            </w:pPr>
            <w:r w:rsidRPr="006D062B">
              <w:rPr>
                <w:b/>
                <w:bCs/>
              </w:rPr>
              <w:t>Д.П. Юмалин</w:t>
            </w:r>
          </w:p>
        </w:tc>
      </w:tr>
    </w:tbl>
    <w:p w14:paraId="531A2D24" w14:textId="77777777" w:rsidR="00183DE8" w:rsidRDefault="00183DE8"/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808"/>
      </w:tblGrid>
      <w:tr w:rsidR="007E4AE4" w:rsidRPr="00A011A4" w14:paraId="78FB4646" w14:textId="77777777" w:rsidTr="00183DE8">
        <w:tc>
          <w:tcPr>
            <w:tcW w:w="4531" w:type="dxa"/>
          </w:tcPr>
          <w:p w14:paraId="68BE071C" w14:textId="64ADA65F" w:rsidR="00AB6801" w:rsidRPr="00A011A4" w:rsidRDefault="00AB6801" w:rsidP="00AB6801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  <w:jc w:val="left"/>
            </w:pPr>
          </w:p>
        </w:tc>
        <w:tc>
          <w:tcPr>
            <w:tcW w:w="4808" w:type="dxa"/>
          </w:tcPr>
          <w:p w14:paraId="5D23ABD7" w14:textId="77777777" w:rsidR="007E4AE4" w:rsidRPr="00EF2A6A" w:rsidRDefault="007E4AE4" w:rsidP="00AB6801">
            <w:pPr>
              <w:pStyle w:val="20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  <w:jc w:val="left"/>
              <w:rPr>
                <w:b/>
                <w:bCs/>
              </w:rPr>
            </w:pPr>
            <w:r w:rsidRPr="00EF2A6A">
              <w:rPr>
                <w:b/>
                <w:bCs/>
              </w:rPr>
              <w:t>Приложение</w:t>
            </w:r>
          </w:p>
          <w:p w14:paraId="3016E27B" w14:textId="2E42AC39" w:rsidR="00ED0523" w:rsidRPr="00A011A4" w:rsidRDefault="007E4AE4" w:rsidP="00AB6801">
            <w:pPr>
              <w:pStyle w:val="20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  <w:jc w:val="left"/>
            </w:pPr>
            <w:r>
              <w:t>к Решению Совета депутатов муниципального округа Пресненский</w:t>
            </w:r>
            <w:r w:rsidR="00AB6801">
              <w:t xml:space="preserve"> </w:t>
            </w:r>
            <w:r>
              <w:t xml:space="preserve">от </w:t>
            </w:r>
            <w:r w:rsidR="00CB6847">
              <w:t>25</w:t>
            </w:r>
            <w:r w:rsidR="00CB6847" w:rsidRPr="00AF349D">
              <w:t>.</w:t>
            </w:r>
            <w:r w:rsidR="00CB6847">
              <w:t>05</w:t>
            </w:r>
            <w:r w:rsidR="00CB6847" w:rsidRPr="00AF349D">
              <w:t>.202</w:t>
            </w:r>
            <w:r w:rsidR="00CB6847">
              <w:t>2</w:t>
            </w:r>
            <w:r w:rsidR="00CB6847" w:rsidRPr="00AF349D">
              <w:t xml:space="preserve"> №</w:t>
            </w:r>
            <w:r w:rsidR="00CB6847">
              <w:t>65</w:t>
            </w:r>
            <w:r w:rsidR="00CB6847" w:rsidRPr="00AF349D">
              <w:t>/</w:t>
            </w:r>
            <w:r w:rsidR="00CB6847">
              <w:t>01</w:t>
            </w:r>
            <w:r w:rsidR="00CB6847" w:rsidRPr="00AF349D">
              <w:t>/</w:t>
            </w:r>
            <w:r w:rsidR="00CB6847">
              <w:t>816</w:t>
            </w:r>
            <w:r w:rsidR="00CB6847" w:rsidRPr="00AF349D">
              <w:t>-СД</w:t>
            </w:r>
          </w:p>
        </w:tc>
      </w:tr>
      <w:tr w:rsidR="00183DE8" w:rsidRPr="00A011A4" w14:paraId="2990E128" w14:textId="77777777" w:rsidTr="00183DE8">
        <w:tc>
          <w:tcPr>
            <w:tcW w:w="4531" w:type="dxa"/>
          </w:tcPr>
          <w:p w14:paraId="7CA3B223" w14:textId="77777777" w:rsidR="00183DE8" w:rsidRPr="00A011A4" w:rsidRDefault="00183DE8" w:rsidP="00AB6801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  <w:jc w:val="left"/>
            </w:pPr>
          </w:p>
        </w:tc>
        <w:tc>
          <w:tcPr>
            <w:tcW w:w="4808" w:type="dxa"/>
          </w:tcPr>
          <w:p w14:paraId="2EF5DFA1" w14:textId="77777777" w:rsidR="00183DE8" w:rsidRPr="00EF2A6A" w:rsidRDefault="00183DE8" w:rsidP="00AB6801">
            <w:pPr>
              <w:pStyle w:val="20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  <w:jc w:val="left"/>
              <w:rPr>
                <w:b/>
                <w:bCs/>
              </w:rPr>
            </w:pPr>
          </w:p>
        </w:tc>
      </w:tr>
      <w:tr w:rsidR="00183DE8" w:rsidRPr="00183DE8" w14:paraId="7F85E6F2" w14:textId="77777777" w:rsidTr="00183DE8">
        <w:tc>
          <w:tcPr>
            <w:tcW w:w="4531" w:type="dxa"/>
          </w:tcPr>
          <w:p w14:paraId="50120200" w14:textId="77777777" w:rsidR="00183DE8" w:rsidRPr="00183DE8" w:rsidRDefault="00183DE8" w:rsidP="00AB6801">
            <w:pPr>
              <w:pStyle w:val="20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808" w:type="dxa"/>
          </w:tcPr>
          <w:p w14:paraId="4EF9CB5F" w14:textId="77777777" w:rsidR="00183DE8" w:rsidRPr="00183DE8" w:rsidRDefault="00183DE8" w:rsidP="00183DE8">
            <w:pPr>
              <w:pStyle w:val="20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183DE8">
              <w:rPr>
                <w:b/>
                <w:bCs/>
                <w:sz w:val="24"/>
                <w:szCs w:val="24"/>
              </w:rPr>
              <w:t>Приложение</w:t>
            </w:r>
          </w:p>
          <w:p w14:paraId="5DE39988" w14:textId="5FFBE648" w:rsidR="00183DE8" w:rsidRPr="00183DE8" w:rsidRDefault="00183DE8" w:rsidP="00183DE8">
            <w:pPr>
              <w:pStyle w:val="20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contextualSpacing/>
              <w:jc w:val="left"/>
              <w:rPr>
                <w:b/>
                <w:bCs/>
                <w:sz w:val="24"/>
                <w:szCs w:val="24"/>
              </w:rPr>
            </w:pPr>
            <w:r w:rsidRPr="00183DE8">
              <w:rPr>
                <w:sz w:val="24"/>
                <w:szCs w:val="24"/>
              </w:rPr>
              <w:t>к Решению Совета депутатов муниципального округа Пресненский от 16.02.2022 №60/09/761-СД</w:t>
            </w:r>
          </w:p>
        </w:tc>
      </w:tr>
    </w:tbl>
    <w:p w14:paraId="19995E44" w14:textId="77777777" w:rsidR="00376C16" w:rsidRPr="00E209B3" w:rsidRDefault="00376C16" w:rsidP="00376C16">
      <w:pPr>
        <w:tabs>
          <w:tab w:val="left" w:pos="6436"/>
        </w:tabs>
        <w:spacing w:after="0" w:line="240" w:lineRule="auto"/>
        <w:rPr>
          <w:rFonts w:cs="Times New Roman"/>
          <w:sz w:val="28"/>
          <w:szCs w:val="28"/>
        </w:rPr>
      </w:pPr>
    </w:p>
    <w:p w14:paraId="2BC21100" w14:textId="77777777" w:rsidR="00376C16" w:rsidRPr="00183DE8" w:rsidRDefault="00376C16" w:rsidP="00376C16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cs="Times New Roman"/>
          <w:szCs w:val="24"/>
        </w:rPr>
      </w:pPr>
      <w:r w:rsidRPr="00183DE8">
        <w:rPr>
          <w:rFonts w:cs="Times New Roman"/>
          <w:szCs w:val="24"/>
        </w:rPr>
        <w:t>Направление средств стимулирования управы Пресненского района города Москвы на проведение в 2022 году мероприятий в соответствии с постановлением Правительства Москвы от 26 декабря 2012 года №849-ПП «О стимулировании управ районов города Москвы»</w:t>
      </w:r>
    </w:p>
    <w:p w14:paraId="4F12EC9D" w14:textId="77777777" w:rsidR="00376C16" w:rsidRPr="00183DE8" w:rsidRDefault="00376C16" w:rsidP="00376C16">
      <w:pPr>
        <w:tabs>
          <w:tab w:val="left" w:pos="6436"/>
        </w:tabs>
        <w:spacing w:after="0" w:line="240" w:lineRule="auto"/>
        <w:rPr>
          <w:rFonts w:cs="Times New Roman"/>
          <w:szCs w:val="24"/>
        </w:rPr>
      </w:pPr>
    </w:p>
    <w:p w14:paraId="59AADD82" w14:textId="26E98BED" w:rsidR="00376C16" w:rsidRPr="00183DE8" w:rsidRDefault="00376C16" w:rsidP="00376C16">
      <w:pPr>
        <w:pStyle w:val="a9"/>
        <w:numPr>
          <w:ilvl w:val="0"/>
          <w:numId w:val="3"/>
        </w:numPr>
        <w:tabs>
          <w:tab w:val="left" w:pos="6436"/>
        </w:tabs>
        <w:spacing w:after="0" w:line="240" w:lineRule="auto"/>
        <w:ind w:left="567" w:hanging="567"/>
        <w:rPr>
          <w:rFonts w:cs="Times New Roman"/>
          <w:b/>
          <w:bCs/>
          <w:szCs w:val="24"/>
        </w:rPr>
      </w:pPr>
      <w:r w:rsidRPr="00183DE8">
        <w:rPr>
          <w:rFonts w:cs="Times New Roman"/>
          <w:szCs w:val="24"/>
        </w:rPr>
        <w:t>Текущий ремонт территории района</w:t>
      </w:r>
      <w:r w:rsidR="00CB6847" w:rsidRPr="00183DE8">
        <w:rPr>
          <w:rFonts w:cs="Times New Roman"/>
          <w:szCs w:val="24"/>
        </w:rPr>
        <w:t xml:space="preserve"> –</w:t>
      </w:r>
      <w:r w:rsidRPr="00183DE8">
        <w:rPr>
          <w:rFonts w:cs="Times New Roman"/>
          <w:szCs w:val="24"/>
        </w:rPr>
        <w:t xml:space="preserve"> </w:t>
      </w:r>
      <w:r w:rsidRPr="00183DE8">
        <w:rPr>
          <w:rFonts w:cs="Times New Roman"/>
          <w:b/>
          <w:bCs/>
          <w:szCs w:val="24"/>
        </w:rPr>
        <w:t>45 733,9 тыс. руб.</w:t>
      </w:r>
    </w:p>
    <w:p w14:paraId="240C250B" w14:textId="7FB2B55D" w:rsidR="00376C16" w:rsidRPr="00183DE8" w:rsidRDefault="00376C16" w:rsidP="00376C16">
      <w:pPr>
        <w:pStyle w:val="a9"/>
        <w:numPr>
          <w:ilvl w:val="0"/>
          <w:numId w:val="3"/>
        </w:numPr>
        <w:tabs>
          <w:tab w:val="left" w:pos="6436"/>
        </w:tabs>
        <w:spacing w:after="0" w:line="240" w:lineRule="auto"/>
        <w:ind w:left="567" w:hanging="567"/>
        <w:rPr>
          <w:rFonts w:cs="Times New Roman"/>
          <w:b/>
          <w:bCs/>
          <w:szCs w:val="24"/>
        </w:rPr>
      </w:pPr>
      <w:r w:rsidRPr="00183DE8">
        <w:rPr>
          <w:rFonts w:cs="Times New Roman"/>
          <w:szCs w:val="24"/>
        </w:rPr>
        <w:t xml:space="preserve">Комплексное благоустройство дворовых территорий Пресненского района города Москвы в сумме </w:t>
      </w:r>
      <w:r w:rsidRPr="00183DE8">
        <w:rPr>
          <w:rFonts w:cs="Times New Roman"/>
          <w:b/>
          <w:bCs/>
          <w:szCs w:val="24"/>
        </w:rPr>
        <w:t>587 557,0 тыс. руб.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8"/>
        <w:gridCol w:w="8351"/>
      </w:tblGrid>
      <w:tr w:rsidR="00376C16" w:rsidRPr="00183DE8" w14:paraId="3516F214" w14:textId="77777777" w:rsidTr="00183DE8">
        <w:tc>
          <w:tcPr>
            <w:tcW w:w="529" w:type="pct"/>
          </w:tcPr>
          <w:p w14:paraId="00F5E0F4" w14:textId="77777777" w:rsidR="00376C16" w:rsidRPr="00183DE8" w:rsidRDefault="00376C16" w:rsidP="00903E70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183DE8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471" w:type="pct"/>
          </w:tcPr>
          <w:p w14:paraId="73C3AED4" w14:textId="77777777" w:rsidR="00376C16" w:rsidRPr="00183DE8" w:rsidRDefault="00376C16" w:rsidP="00903E70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183DE8">
              <w:rPr>
                <w:rFonts w:cs="Times New Roman"/>
                <w:b/>
                <w:bCs/>
                <w:szCs w:val="24"/>
              </w:rPr>
              <w:t>Адрес</w:t>
            </w:r>
          </w:p>
        </w:tc>
      </w:tr>
      <w:tr w:rsidR="00376C16" w:rsidRPr="00183DE8" w14:paraId="354FC803" w14:textId="77777777" w:rsidTr="00183DE8">
        <w:tc>
          <w:tcPr>
            <w:tcW w:w="529" w:type="pct"/>
          </w:tcPr>
          <w:p w14:paraId="4C51C068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774F3922" w14:textId="44B36A86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Трехгорный Вал</w:t>
            </w:r>
            <w:r w:rsidR="00854A47" w:rsidRPr="00183DE8">
              <w:rPr>
                <w:rFonts w:cs="Times New Roman"/>
                <w:szCs w:val="24"/>
              </w:rPr>
              <w:t>,</w:t>
            </w:r>
            <w:r w:rsidRPr="00183DE8">
              <w:rPr>
                <w:rFonts w:cs="Times New Roman"/>
                <w:szCs w:val="24"/>
              </w:rPr>
              <w:t xml:space="preserve"> </w:t>
            </w:r>
            <w:r w:rsidR="00854A47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 xml:space="preserve">1, </w:t>
            </w:r>
            <w:r w:rsidR="00854A47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 xml:space="preserve">3, </w:t>
            </w:r>
            <w:r w:rsidR="00854A47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5</w:t>
            </w:r>
          </w:p>
        </w:tc>
      </w:tr>
      <w:tr w:rsidR="00376C16" w:rsidRPr="00183DE8" w14:paraId="47946A42" w14:textId="77777777" w:rsidTr="00183DE8">
        <w:tc>
          <w:tcPr>
            <w:tcW w:w="529" w:type="pct"/>
          </w:tcPr>
          <w:p w14:paraId="50B8DBE7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5ED90B53" w14:textId="56B6628A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Шмитовский пр.</w:t>
            </w:r>
            <w:r w:rsidR="00854A47" w:rsidRPr="00183DE8">
              <w:rPr>
                <w:rFonts w:cs="Times New Roman"/>
                <w:szCs w:val="24"/>
              </w:rPr>
              <w:t>,</w:t>
            </w:r>
            <w:r w:rsidRPr="00183DE8">
              <w:rPr>
                <w:rFonts w:cs="Times New Roman"/>
                <w:szCs w:val="24"/>
              </w:rPr>
              <w:t xml:space="preserve"> </w:t>
            </w:r>
            <w:r w:rsidR="00854A47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 xml:space="preserve">5, </w:t>
            </w:r>
            <w:r w:rsidR="00854A47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7</w:t>
            </w:r>
          </w:p>
        </w:tc>
      </w:tr>
      <w:tr w:rsidR="00376C16" w:rsidRPr="00183DE8" w14:paraId="5ECE3296" w14:textId="77777777" w:rsidTr="00183DE8">
        <w:tc>
          <w:tcPr>
            <w:tcW w:w="529" w:type="pct"/>
          </w:tcPr>
          <w:p w14:paraId="23BD5087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30C709C2" w14:textId="2DEF1AEE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Мантулинская ул.</w:t>
            </w:r>
            <w:r w:rsidR="00854A47" w:rsidRPr="00183DE8">
              <w:rPr>
                <w:rFonts w:cs="Times New Roman"/>
                <w:szCs w:val="24"/>
              </w:rPr>
              <w:t>,</w:t>
            </w:r>
            <w:r w:rsidRPr="00183DE8">
              <w:rPr>
                <w:rFonts w:cs="Times New Roman"/>
                <w:szCs w:val="24"/>
              </w:rPr>
              <w:t xml:space="preserve"> </w:t>
            </w:r>
            <w:r w:rsidR="00854A47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12</w:t>
            </w:r>
          </w:p>
        </w:tc>
      </w:tr>
      <w:tr w:rsidR="00376C16" w:rsidRPr="00183DE8" w14:paraId="708FCDA0" w14:textId="77777777" w:rsidTr="00183DE8">
        <w:tc>
          <w:tcPr>
            <w:tcW w:w="529" w:type="pct"/>
          </w:tcPr>
          <w:p w14:paraId="27779FE7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333E1A9D" w14:textId="48E8EB49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Мантулинская ул.</w:t>
            </w:r>
            <w:r w:rsidR="00854A47" w:rsidRPr="00183DE8">
              <w:rPr>
                <w:rFonts w:cs="Times New Roman"/>
                <w:szCs w:val="24"/>
              </w:rPr>
              <w:t>,</w:t>
            </w:r>
            <w:r w:rsidRPr="00183DE8">
              <w:rPr>
                <w:rFonts w:cs="Times New Roman"/>
                <w:szCs w:val="24"/>
              </w:rPr>
              <w:t xml:space="preserve"> </w:t>
            </w:r>
            <w:r w:rsidR="00854A47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10</w:t>
            </w:r>
          </w:p>
        </w:tc>
      </w:tr>
      <w:tr w:rsidR="00376C16" w:rsidRPr="00183DE8" w14:paraId="4D7D6BC8" w14:textId="77777777" w:rsidTr="00183DE8">
        <w:tc>
          <w:tcPr>
            <w:tcW w:w="529" w:type="pct"/>
          </w:tcPr>
          <w:p w14:paraId="57D07619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734F8A66" w14:textId="7BCB254B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Анны Северьяновой ул.</w:t>
            </w:r>
            <w:r w:rsidR="00854A47" w:rsidRPr="00183DE8">
              <w:rPr>
                <w:rFonts w:cs="Times New Roman"/>
                <w:szCs w:val="24"/>
              </w:rPr>
              <w:t>,</w:t>
            </w:r>
            <w:r w:rsidRPr="00183DE8">
              <w:rPr>
                <w:rFonts w:cs="Times New Roman"/>
                <w:szCs w:val="24"/>
              </w:rPr>
              <w:t xml:space="preserve"> </w:t>
            </w:r>
            <w:r w:rsidR="00854A47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1/14</w:t>
            </w:r>
          </w:p>
        </w:tc>
      </w:tr>
      <w:tr w:rsidR="00376C16" w:rsidRPr="00183DE8" w14:paraId="4874E917" w14:textId="77777777" w:rsidTr="00183DE8">
        <w:tc>
          <w:tcPr>
            <w:tcW w:w="529" w:type="pct"/>
          </w:tcPr>
          <w:p w14:paraId="5F9CB3E4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19AE22AC" w14:textId="0498FA68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Анны Северьяновой ул.</w:t>
            </w:r>
            <w:r w:rsidR="00854A47" w:rsidRPr="00183DE8">
              <w:rPr>
                <w:rFonts w:cs="Times New Roman"/>
                <w:szCs w:val="24"/>
              </w:rPr>
              <w:t>,</w:t>
            </w:r>
            <w:r w:rsidRPr="00183DE8">
              <w:rPr>
                <w:rFonts w:cs="Times New Roman"/>
                <w:szCs w:val="24"/>
              </w:rPr>
              <w:t xml:space="preserve"> </w:t>
            </w:r>
            <w:r w:rsidR="00854A47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3 с.3</w:t>
            </w:r>
          </w:p>
        </w:tc>
      </w:tr>
      <w:tr w:rsidR="00376C16" w:rsidRPr="00183DE8" w14:paraId="63DFE895" w14:textId="77777777" w:rsidTr="00183DE8">
        <w:tc>
          <w:tcPr>
            <w:tcW w:w="529" w:type="pct"/>
          </w:tcPr>
          <w:p w14:paraId="481EF192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66263C30" w14:textId="3B62B352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Мантулинская ул.</w:t>
            </w:r>
            <w:r w:rsidR="00854A47" w:rsidRPr="00183DE8">
              <w:rPr>
                <w:rFonts w:cs="Times New Roman"/>
                <w:szCs w:val="24"/>
              </w:rPr>
              <w:t>,</w:t>
            </w:r>
            <w:r w:rsidRPr="00183DE8">
              <w:rPr>
                <w:rFonts w:cs="Times New Roman"/>
                <w:szCs w:val="24"/>
              </w:rPr>
              <w:t xml:space="preserve"> </w:t>
            </w:r>
            <w:r w:rsidR="00854A47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2</w:t>
            </w:r>
          </w:p>
        </w:tc>
      </w:tr>
      <w:tr w:rsidR="00376C16" w:rsidRPr="00183DE8" w14:paraId="671D46D3" w14:textId="77777777" w:rsidTr="00183DE8">
        <w:tc>
          <w:tcPr>
            <w:tcW w:w="529" w:type="pct"/>
          </w:tcPr>
          <w:p w14:paraId="1FEA9298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05068B5E" w14:textId="54861B0B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Студенецкий пер.</w:t>
            </w:r>
            <w:r w:rsidR="00854A47" w:rsidRPr="00183DE8">
              <w:rPr>
                <w:rFonts w:cs="Times New Roman"/>
                <w:szCs w:val="24"/>
              </w:rPr>
              <w:t xml:space="preserve">, </w:t>
            </w:r>
            <w:r w:rsidR="00854A47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6</w:t>
            </w:r>
          </w:p>
        </w:tc>
      </w:tr>
      <w:tr w:rsidR="00376C16" w:rsidRPr="00183DE8" w14:paraId="473521DC" w14:textId="77777777" w:rsidTr="00183DE8">
        <w:tc>
          <w:tcPr>
            <w:tcW w:w="529" w:type="pct"/>
          </w:tcPr>
          <w:p w14:paraId="6932F6E6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6336C51F" w14:textId="37C84F10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1905 года ул.</w:t>
            </w:r>
            <w:r w:rsidR="00854A47" w:rsidRPr="00183DE8">
              <w:rPr>
                <w:rFonts w:cs="Times New Roman"/>
                <w:szCs w:val="24"/>
              </w:rPr>
              <w:t>,</w:t>
            </w:r>
            <w:r w:rsidRPr="00183DE8">
              <w:rPr>
                <w:rFonts w:cs="Times New Roman"/>
                <w:szCs w:val="24"/>
              </w:rPr>
              <w:t xml:space="preserve"> </w:t>
            </w:r>
            <w:r w:rsidR="00854A47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5</w:t>
            </w:r>
          </w:p>
        </w:tc>
      </w:tr>
      <w:tr w:rsidR="00376C16" w:rsidRPr="00183DE8" w14:paraId="39DF1C2A" w14:textId="77777777" w:rsidTr="00183DE8">
        <w:tc>
          <w:tcPr>
            <w:tcW w:w="529" w:type="pct"/>
          </w:tcPr>
          <w:p w14:paraId="5C60C877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07F76B61" w14:textId="6FB3F0A8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Шмитовский пр.</w:t>
            </w:r>
            <w:r w:rsidR="00854A47" w:rsidRPr="00183DE8">
              <w:rPr>
                <w:rFonts w:cs="Times New Roman"/>
                <w:szCs w:val="24"/>
              </w:rPr>
              <w:t>,</w:t>
            </w:r>
            <w:r w:rsidRPr="00183DE8">
              <w:rPr>
                <w:rFonts w:cs="Times New Roman"/>
                <w:szCs w:val="24"/>
              </w:rPr>
              <w:t xml:space="preserve"> д.2</w:t>
            </w:r>
          </w:p>
        </w:tc>
      </w:tr>
      <w:tr w:rsidR="00376C16" w:rsidRPr="00183DE8" w14:paraId="44CE9F64" w14:textId="77777777" w:rsidTr="00183DE8">
        <w:tc>
          <w:tcPr>
            <w:tcW w:w="529" w:type="pct"/>
          </w:tcPr>
          <w:p w14:paraId="3F484C60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53A6E5E7" w14:textId="1A8DD907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Костикова ул.</w:t>
            </w:r>
            <w:r w:rsidR="00854A47" w:rsidRPr="00183DE8">
              <w:rPr>
                <w:rFonts w:cs="Times New Roman"/>
                <w:szCs w:val="24"/>
              </w:rPr>
              <w:t>,</w:t>
            </w:r>
            <w:r w:rsidRPr="00183DE8">
              <w:rPr>
                <w:rFonts w:cs="Times New Roman"/>
                <w:szCs w:val="24"/>
              </w:rPr>
              <w:t xml:space="preserve"> </w:t>
            </w:r>
            <w:r w:rsidR="00854A47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1</w:t>
            </w:r>
          </w:p>
        </w:tc>
      </w:tr>
      <w:tr w:rsidR="00376C16" w:rsidRPr="00183DE8" w14:paraId="35B0EE0B" w14:textId="77777777" w:rsidTr="00183DE8">
        <w:tc>
          <w:tcPr>
            <w:tcW w:w="529" w:type="pct"/>
          </w:tcPr>
          <w:p w14:paraId="45C59C50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490A92DC" w14:textId="4819D192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Шмитовский пр</w:t>
            </w:r>
            <w:r w:rsidR="00854A47" w:rsidRPr="00183DE8">
              <w:rPr>
                <w:rFonts w:cs="Times New Roman"/>
                <w:szCs w:val="24"/>
              </w:rPr>
              <w:t>-д,</w:t>
            </w:r>
            <w:r w:rsidRPr="00183DE8">
              <w:rPr>
                <w:rFonts w:cs="Times New Roman"/>
                <w:szCs w:val="24"/>
              </w:rPr>
              <w:t xml:space="preserve"> </w:t>
            </w:r>
            <w:r w:rsidR="00854A47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19</w:t>
            </w:r>
          </w:p>
        </w:tc>
      </w:tr>
      <w:tr w:rsidR="00376C16" w:rsidRPr="00183DE8" w14:paraId="78C74FE1" w14:textId="77777777" w:rsidTr="00183DE8">
        <w:tc>
          <w:tcPr>
            <w:tcW w:w="529" w:type="pct"/>
          </w:tcPr>
          <w:p w14:paraId="5FA8F9F4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7089FD4C" w14:textId="21899CA4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Шмитовский пр</w:t>
            </w:r>
            <w:r w:rsidR="00854A47" w:rsidRPr="00183DE8">
              <w:rPr>
                <w:rFonts w:cs="Times New Roman"/>
                <w:szCs w:val="24"/>
              </w:rPr>
              <w:t>-д,</w:t>
            </w:r>
            <w:r w:rsidRPr="00183DE8">
              <w:rPr>
                <w:rFonts w:cs="Times New Roman"/>
                <w:szCs w:val="24"/>
              </w:rPr>
              <w:t xml:space="preserve"> д.15/5,</w:t>
            </w:r>
            <w:r w:rsidR="00854A47" w:rsidRPr="00183DE8">
              <w:rPr>
                <w:rFonts w:cs="Times New Roman"/>
                <w:szCs w:val="24"/>
              </w:rPr>
              <w:t xml:space="preserve"> </w:t>
            </w:r>
            <w:r w:rsidR="00854A47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17</w:t>
            </w:r>
          </w:p>
        </w:tc>
      </w:tr>
      <w:tr w:rsidR="00376C16" w:rsidRPr="00183DE8" w14:paraId="7CBFF3D8" w14:textId="77777777" w:rsidTr="00183DE8">
        <w:tc>
          <w:tcPr>
            <w:tcW w:w="529" w:type="pct"/>
          </w:tcPr>
          <w:p w14:paraId="115073EF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567C61C7" w14:textId="3067A60D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Шмитовский пр</w:t>
            </w:r>
            <w:r w:rsidR="00854A47" w:rsidRPr="00183DE8">
              <w:rPr>
                <w:rFonts w:cs="Times New Roman"/>
                <w:szCs w:val="24"/>
              </w:rPr>
              <w:t xml:space="preserve">-д, </w:t>
            </w:r>
            <w:r w:rsidR="00854A47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 xml:space="preserve">10/7, </w:t>
            </w:r>
            <w:r w:rsidR="00854A47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 xml:space="preserve">12, </w:t>
            </w:r>
            <w:r w:rsidR="00854A47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14</w:t>
            </w:r>
          </w:p>
        </w:tc>
      </w:tr>
      <w:tr w:rsidR="00376C16" w:rsidRPr="00183DE8" w14:paraId="4AB90634" w14:textId="77777777" w:rsidTr="00183DE8">
        <w:tc>
          <w:tcPr>
            <w:tcW w:w="529" w:type="pct"/>
          </w:tcPr>
          <w:p w14:paraId="6AFA9C87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2B53D903" w14:textId="6BF69FE4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Анатолия Живова ул.</w:t>
            </w:r>
            <w:r w:rsidR="00854A47" w:rsidRPr="00183DE8">
              <w:rPr>
                <w:rFonts w:cs="Times New Roman"/>
                <w:szCs w:val="24"/>
              </w:rPr>
              <w:t>,</w:t>
            </w:r>
            <w:r w:rsidRPr="00183DE8">
              <w:rPr>
                <w:rFonts w:cs="Times New Roman"/>
                <w:szCs w:val="24"/>
              </w:rPr>
              <w:t xml:space="preserve"> </w:t>
            </w:r>
            <w:r w:rsidR="00854A47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 xml:space="preserve">4, </w:t>
            </w:r>
            <w:r w:rsidR="00854A47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6; Костикова ул.</w:t>
            </w:r>
            <w:r w:rsidR="00854A47" w:rsidRPr="00183DE8">
              <w:rPr>
                <w:rFonts w:cs="Times New Roman"/>
                <w:szCs w:val="24"/>
              </w:rPr>
              <w:t>,</w:t>
            </w:r>
            <w:r w:rsidRPr="00183DE8">
              <w:rPr>
                <w:rFonts w:cs="Times New Roman"/>
                <w:szCs w:val="24"/>
              </w:rPr>
              <w:t xml:space="preserve"> </w:t>
            </w:r>
            <w:r w:rsidR="00854A47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3</w:t>
            </w:r>
          </w:p>
        </w:tc>
      </w:tr>
      <w:tr w:rsidR="00376C16" w:rsidRPr="00183DE8" w14:paraId="492AEA3A" w14:textId="77777777" w:rsidTr="00183DE8">
        <w:tc>
          <w:tcPr>
            <w:tcW w:w="529" w:type="pct"/>
          </w:tcPr>
          <w:p w14:paraId="372FE8FC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4409DB32" w14:textId="7392E658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Костикова ул.</w:t>
            </w:r>
            <w:r w:rsidR="00854A47" w:rsidRPr="00183DE8">
              <w:rPr>
                <w:rFonts w:cs="Times New Roman"/>
                <w:szCs w:val="24"/>
              </w:rPr>
              <w:t>,</w:t>
            </w:r>
            <w:r w:rsidRPr="00183DE8">
              <w:rPr>
                <w:rFonts w:cs="Times New Roman"/>
                <w:szCs w:val="24"/>
              </w:rPr>
              <w:t xml:space="preserve"> </w:t>
            </w:r>
            <w:r w:rsidR="00854A47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 xml:space="preserve">5 </w:t>
            </w:r>
          </w:p>
        </w:tc>
      </w:tr>
      <w:tr w:rsidR="00376C16" w:rsidRPr="00183DE8" w14:paraId="4820FF57" w14:textId="77777777" w:rsidTr="00183DE8">
        <w:tc>
          <w:tcPr>
            <w:tcW w:w="529" w:type="pct"/>
          </w:tcPr>
          <w:p w14:paraId="0E687D7A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59A272F5" w14:textId="16148AEB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Сергея Макеева ул.</w:t>
            </w:r>
            <w:r w:rsidR="00854A47" w:rsidRPr="00183DE8">
              <w:rPr>
                <w:rFonts w:cs="Times New Roman"/>
                <w:szCs w:val="24"/>
              </w:rPr>
              <w:t xml:space="preserve">, </w:t>
            </w:r>
            <w:r w:rsidR="00854A47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4</w:t>
            </w:r>
          </w:p>
        </w:tc>
      </w:tr>
      <w:tr w:rsidR="00376C16" w:rsidRPr="00183DE8" w14:paraId="28B5ADFD" w14:textId="77777777" w:rsidTr="00183DE8">
        <w:tc>
          <w:tcPr>
            <w:tcW w:w="529" w:type="pct"/>
          </w:tcPr>
          <w:p w14:paraId="34F07A62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0893C9E9" w14:textId="77777777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Сквер вдоль ул. Подвойского</w:t>
            </w:r>
          </w:p>
        </w:tc>
      </w:tr>
      <w:tr w:rsidR="00376C16" w:rsidRPr="00183DE8" w14:paraId="4DF0109B" w14:textId="77777777" w:rsidTr="00183DE8">
        <w:tc>
          <w:tcPr>
            <w:tcW w:w="529" w:type="pct"/>
          </w:tcPr>
          <w:p w14:paraId="5CE07B2E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2AE27D5D" w14:textId="21827F41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Подвойского ул.</w:t>
            </w:r>
            <w:r w:rsidR="00854A47" w:rsidRPr="00183DE8">
              <w:rPr>
                <w:rFonts w:cs="Times New Roman"/>
                <w:szCs w:val="24"/>
              </w:rPr>
              <w:t>,</w:t>
            </w:r>
            <w:r w:rsidRPr="00183DE8">
              <w:rPr>
                <w:rFonts w:cs="Times New Roman"/>
                <w:szCs w:val="24"/>
              </w:rPr>
              <w:t xml:space="preserve"> </w:t>
            </w:r>
            <w:r w:rsidR="00854A47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8</w:t>
            </w:r>
          </w:p>
        </w:tc>
      </w:tr>
      <w:tr w:rsidR="00376C16" w:rsidRPr="00183DE8" w14:paraId="63F4FCAB" w14:textId="77777777" w:rsidTr="00183DE8">
        <w:tc>
          <w:tcPr>
            <w:tcW w:w="529" w:type="pct"/>
          </w:tcPr>
          <w:p w14:paraId="0DB9F084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  <w:bookmarkStart w:id="1" w:name="_Hlk94636027"/>
          </w:p>
        </w:tc>
        <w:tc>
          <w:tcPr>
            <w:tcW w:w="4471" w:type="pct"/>
          </w:tcPr>
          <w:p w14:paraId="314CA224" w14:textId="00F222A0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Подвойского ул.</w:t>
            </w:r>
            <w:r w:rsidR="00854A47" w:rsidRPr="00183DE8">
              <w:rPr>
                <w:rFonts w:cs="Times New Roman"/>
                <w:szCs w:val="24"/>
              </w:rPr>
              <w:t xml:space="preserve">, </w:t>
            </w:r>
            <w:r w:rsidR="00854A47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6</w:t>
            </w:r>
          </w:p>
        </w:tc>
      </w:tr>
      <w:bookmarkEnd w:id="1"/>
      <w:tr w:rsidR="00376C16" w:rsidRPr="00183DE8" w14:paraId="77BD33BE" w14:textId="77777777" w:rsidTr="00183DE8">
        <w:tc>
          <w:tcPr>
            <w:tcW w:w="529" w:type="pct"/>
          </w:tcPr>
          <w:p w14:paraId="488E11CC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0D4DAB9C" w14:textId="4969A476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Подвойского ул.</w:t>
            </w:r>
            <w:r w:rsidR="00854A47" w:rsidRPr="00183DE8">
              <w:rPr>
                <w:rFonts w:cs="Times New Roman"/>
                <w:szCs w:val="24"/>
              </w:rPr>
              <w:t>,</w:t>
            </w:r>
            <w:r w:rsidRPr="00183DE8">
              <w:rPr>
                <w:rFonts w:cs="Times New Roman"/>
                <w:szCs w:val="24"/>
              </w:rPr>
              <w:t xml:space="preserve"> </w:t>
            </w:r>
            <w:r w:rsidR="00854A47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4</w:t>
            </w:r>
          </w:p>
        </w:tc>
      </w:tr>
      <w:tr w:rsidR="00376C16" w:rsidRPr="00183DE8" w14:paraId="078F2CB6" w14:textId="77777777" w:rsidTr="00183DE8">
        <w:tc>
          <w:tcPr>
            <w:tcW w:w="529" w:type="pct"/>
          </w:tcPr>
          <w:p w14:paraId="30770971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61B212FC" w14:textId="74D723F9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Стрельбищенский пер.</w:t>
            </w:r>
            <w:r w:rsidR="00854A47" w:rsidRPr="00183DE8">
              <w:rPr>
                <w:rFonts w:cs="Times New Roman"/>
                <w:szCs w:val="24"/>
              </w:rPr>
              <w:t>,</w:t>
            </w:r>
            <w:r w:rsidRPr="00183DE8">
              <w:rPr>
                <w:rFonts w:cs="Times New Roman"/>
                <w:szCs w:val="24"/>
              </w:rPr>
              <w:t xml:space="preserve"> д.9, 9А</w:t>
            </w:r>
          </w:p>
        </w:tc>
      </w:tr>
      <w:tr w:rsidR="00376C16" w:rsidRPr="00183DE8" w14:paraId="578196EE" w14:textId="77777777" w:rsidTr="00183DE8">
        <w:tc>
          <w:tcPr>
            <w:tcW w:w="529" w:type="pct"/>
          </w:tcPr>
          <w:p w14:paraId="1AB2E975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5CB2EED7" w14:textId="7C8BF0E1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Стрельбищенский пер.</w:t>
            </w:r>
            <w:r w:rsidR="00854A47" w:rsidRPr="00183DE8">
              <w:rPr>
                <w:rFonts w:cs="Times New Roman"/>
                <w:szCs w:val="24"/>
              </w:rPr>
              <w:t>,</w:t>
            </w:r>
            <w:r w:rsidRPr="00183DE8">
              <w:rPr>
                <w:rFonts w:cs="Times New Roman"/>
                <w:szCs w:val="24"/>
              </w:rPr>
              <w:t xml:space="preserve"> д.7А</w:t>
            </w:r>
          </w:p>
        </w:tc>
      </w:tr>
      <w:tr w:rsidR="00376C16" w:rsidRPr="00183DE8" w14:paraId="35FE9BE2" w14:textId="77777777" w:rsidTr="00183DE8">
        <w:tc>
          <w:tcPr>
            <w:tcW w:w="529" w:type="pct"/>
          </w:tcPr>
          <w:p w14:paraId="218806B9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7A76AE03" w14:textId="1FA4D775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Стрельбищенский пер.</w:t>
            </w:r>
            <w:r w:rsidR="00854A47" w:rsidRPr="00183DE8">
              <w:rPr>
                <w:rFonts w:cs="Times New Roman"/>
                <w:szCs w:val="24"/>
              </w:rPr>
              <w:t>,</w:t>
            </w:r>
            <w:r w:rsidRPr="00183DE8">
              <w:rPr>
                <w:rFonts w:cs="Times New Roman"/>
                <w:szCs w:val="24"/>
              </w:rPr>
              <w:t xml:space="preserve"> д.7</w:t>
            </w:r>
          </w:p>
        </w:tc>
      </w:tr>
      <w:tr w:rsidR="00376C16" w:rsidRPr="00183DE8" w14:paraId="16DE0DC6" w14:textId="77777777" w:rsidTr="00183DE8">
        <w:tc>
          <w:tcPr>
            <w:tcW w:w="529" w:type="pct"/>
          </w:tcPr>
          <w:p w14:paraId="03AEEB12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687CCD54" w14:textId="30551D78" w:rsidR="00376C16" w:rsidRPr="00183DE8" w:rsidRDefault="00376C16" w:rsidP="00854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Шмитовский пр</w:t>
            </w:r>
            <w:r w:rsidR="00854A47" w:rsidRPr="00183DE8">
              <w:rPr>
                <w:rFonts w:cs="Times New Roman"/>
                <w:szCs w:val="24"/>
              </w:rPr>
              <w:t xml:space="preserve">-д, </w:t>
            </w:r>
            <w:r w:rsidR="00854A47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22</w:t>
            </w:r>
          </w:p>
        </w:tc>
      </w:tr>
      <w:tr w:rsidR="00376C16" w:rsidRPr="00183DE8" w14:paraId="03B324ED" w14:textId="77777777" w:rsidTr="00183DE8">
        <w:tc>
          <w:tcPr>
            <w:tcW w:w="529" w:type="pct"/>
          </w:tcPr>
          <w:p w14:paraId="5FC31AE0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5AEAFB2F" w14:textId="021486E2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Шмитовский пр</w:t>
            </w:r>
            <w:r w:rsidR="00854A47" w:rsidRPr="00183DE8">
              <w:rPr>
                <w:rFonts w:cs="Times New Roman"/>
                <w:szCs w:val="24"/>
              </w:rPr>
              <w:t>-д</w:t>
            </w:r>
            <w:r w:rsidR="006E72D8" w:rsidRPr="00183DE8">
              <w:rPr>
                <w:rFonts w:cs="Times New Roman"/>
                <w:szCs w:val="24"/>
              </w:rPr>
              <w:t xml:space="preserve">, </w:t>
            </w:r>
            <w:r w:rsidR="006E72D8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18</w:t>
            </w:r>
          </w:p>
        </w:tc>
      </w:tr>
      <w:tr w:rsidR="00376C16" w:rsidRPr="00183DE8" w14:paraId="1EC48D33" w14:textId="77777777" w:rsidTr="00183DE8">
        <w:tc>
          <w:tcPr>
            <w:tcW w:w="529" w:type="pct"/>
          </w:tcPr>
          <w:p w14:paraId="0A9C4C54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2928D6C8" w14:textId="62C017E6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Красногвардейский бул.</w:t>
            </w:r>
            <w:r w:rsidR="006E72D8" w:rsidRPr="00183DE8">
              <w:rPr>
                <w:rFonts w:cs="Times New Roman"/>
                <w:szCs w:val="24"/>
              </w:rPr>
              <w:t xml:space="preserve">, </w:t>
            </w:r>
            <w:r w:rsidR="006E72D8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1</w:t>
            </w:r>
          </w:p>
        </w:tc>
      </w:tr>
      <w:tr w:rsidR="00376C16" w:rsidRPr="00183DE8" w14:paraId="7C767D3B" w14:textId="77777777" w:rsidTr="00183DE8">
        <w:tc>
          <w:tcPr>
            <w:tcW w:w="529" w:type="pct"/>
          </w:tcPr>
          <w:p w14:paraId="7569AF7F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727E9066" w14:textId="523C5C96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Черногрязская 2-я ул.</w:t>
            </w:r>
            <w:r w:rsidR="006E72D8" w:rsidRPr="00183DE8">
              <w:rPr>
                <w:rFonts w:cs="Times New Roman"/>
                <w:szCs w:val="24"/>
              </w:rPr>
              <w:t>,</w:t>
            </w:r>
            <w:r w:rsidRPr="00183DE8">
              <w:rPr>
                <w:rFonts w:cs="Times New Roman"/>
                <w:szCs w:val="24"/>
              </w:rPr>
              <w:t xml:space="preserve"> </w:t>
            </w:r>
            <w:r w:rsidR="006E72D8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 xml:space="preserve">11/15, </w:t>
            </w:r>
            <w:r w:rsidR="006E72D8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7 к.2,</w:t>
            </w:r>
            <w:r w:rsidR="006E72D8" w:rsidRPr="00183DE8">
              <w:rPr>
                <w:rFonts w:cs="Times New Roman"/>
                <w:szCs w:val="24"/>
              </w:rPr>
              <w:t xml:space="preserve"> </w:t>
            </w:r>
            <w:r w:rsidR="006E72D8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9</w:t>
            </w:r>
          </w:p>
        </w:tc>
      </w:tr>
      <w:tr w:rsidR="00376C16" w:rsidRPr="00183DE8" w14:paraId="726BE7D0" w14:textId="77777777" w:rsidTr="00183DE8">
        <w:tc>
          <w:tcPr>
            <w:tcW w:w="529" w:type="pct"/>
          </w:tcPr>
          <w:p w14:paraId="68AF3B17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257AC889" w14:textId="7913A16E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Черногрязская 2-я ул.</w:t>
            </w:r>
            <w:r w:rsidR="006E72D8" w:rsidRPr="00183DE8">
              <w:rPr>
                <w:rFonts w:cs="Times New Roman"/>
                <w:szCs w:val="24"/>
              </w:rPr>
              <w:t>,</w:t>
            </w:r>
            <w:r w:rsidRPr="00183DE8">
              <w:rPr>
                <w:rFonts w:cs="Times New Roman"/>
                <w:szCs w:val="24"/>
              </w:rPr>
              <w:t xml:space="preserve"> </w:t>
            </w:r>
            <w:r w:rsidR="006E72D8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5 к.2</w:t>
            </w:r>
          </w:p>
        </w:tc>
      </w:tr>
      <w:tr w:rsidR="00376C16" w:rsidRPr="00183DE8" w14:paraId="65F0E011" w14:textId="77777777" w:rsidTr="00183DE8">
        <w:tc>
          <w:tcPr>
            <w:tcW w:w="529" w:type="pct"/>
          </w:tcPr>
          <w:p w14:paraId="30A911AC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6117B7BE" w14:textId="0094A7BC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Черногрязская 2-я ул.</w:t>
            </w:r>
            <w:r w:rsidR="006E72D8" w:rsidRPr="00183DE8">
              <w:rPr>
                <w:rFonts w:cs="Times New Roman"/>
                <w:szCs w:val="24"/>
              </w:rPr>
              <w:t>,</w:t>
            </w:r>
            <w:r w:rsidRPr="00183DE8">
              <w:rPr>
                <w:rFonts w:cs="Times New Roman"/>
                <w:szCs w:val="24"/>
              </w:rPr>
              <w:t xml:space="preserve"> </w:t>
            </w:r>
            <w:r w:rsidR="006E72D8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5 к.1</w:t>
            </w:r>
          </w:p>
        </w:tc>
      </w:tr>
      <w:tr w:rsidR="00376C16" w:rsidRPr="00183DE8" w14:paraId="1F4D0A31" w14:textId="77777777" w:rsidTr="00183DE8">
        <w:tc>
          <w:tcPr>
            <w:tcW w:w="529" w:type="pct"/>
          </w:tcPr>
          <w:p w14:paraId="64D0E987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3D9BDBD3" w14:textId="3769DDD5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Черногрязская 2-я ул.</w:t>
            </w:r>
            <w:r w:rsidR="006E72D8" w:rsidRPr="00183DE8">
              <w:rPr>
                <w:rFonts w:cs="Times New Roman"/>
                <w:szCs w:val="24"/>
              </w:rPr>
              <w:t>,</w:t>
            </w:r>
            <w:r w:rsidRPr="00183DE8">
              <w:rPr>
                <w:rFonts w:cs="Times New Roman"/>
                <w:szCs w:val="24"/>
              </w:rPr>
              <w:t xml:space="preserve"> </w:t>
            </w:r>
            <w:r w:rsidR="006E72D8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3 с.1</w:t>
            </w:r>
          </w:p>
        </w:tc>
      </w:tr>
      <w:tr w:rsidR="00376C16" w:rsidRPr="00183DE8" w14:paraId="2C1E185D" w14:textId="77777777" w:rsidTr="00183DE8">
        <w:tc>
          <w:tcPr>
            <w:tcW w:w="529" w:type="pct"/>
          </w:tcPr>
          <w:p w14:paraId="698CB9CA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56C058DE" w14:textId="293AF5EB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Черногрязская 2-я ул.</w:t>
            </w:r>
            <w:r w:rsidR="006E72D8" w:rsidRPr="00183DE8">
              <w:rPr>
                <w:rFonts w:cs="Times New Roman"/>
                <w:szCs w:val="24"/>
              </w:rPr>
              <w:t>,</w:t>
            </w:r>
            <w:r w:rsidRPr="00183DE8">
              <w:rPr>
                <w:rFonts w:cs="Times New Roman"/>
                <w:szCs w:val="24"/>
              </w:rPr>
              <w:t xml:space="preserve"> </w:t>
            </w:r>
            <w:r w:rsidR="006E72D8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1</w:t>
            </w:r>
          </w:p>
        </w:tc>
      </w:tr>
      <w:tr w:rsidR="00376C16" w:rsidRPr="00183DE8" w14:paraId="6BD0291C" w14:textId="77777777" w:rsidTr="00183DE8">
        <w:tc>
          <w:tcPr>
            <w:tcW w:w="529" w:type="pct"/>
          </w:tcPr>
          <w:p w14:paraId="199967DA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2D31D549" w14:textId="4E1180BD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Рочдельская ул.</w:t>
            </w:r>
            <w:r w:rsidR="006E72D8" w:rsidRPr="00183DE8">
              <w:rPr>
                <w:rFonts w:cs="Times New Roman"/>
                <w:szCs w:val="24"/>
              </w:rPr>
              <w:t>,</w:t>
            </w:r>
            <w:r w:rsidRPr="00183DE8">
              <w:rPr>
                <w:rFonts w:cs="Times New Roman"/>
                <w:szCs w:val="24"/>
              </w:rPr>
              <w:t xml:space="preserve"> </w:t>
            </w:r>
            <w:r w:rsidR="006E72D8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11/5</w:t>
            </w:r>
          </w:p>
        </w:tc>
      </w:tr>
      <w:tr w:rsidR="00376C16" w:rsidRPr="00183DE8" w14:paraId="3D008E51" w14:textId="77777777" w:rsidTr="00183DE8">
        <w:tc>
          <w:tcPr>
            <w:tcW w:w="529" w:type="pct"/>
          </w:tcPr>
          <w:p w14:paraId="2BC5FDFA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65AD1B63" w14:textId="47686868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Трехгорный Ср. пер.</w:t>
            </w:r>
            <w:r w:rsidR="006E72D8" w:rsidRPr="00183DE8">
              <w:rPr>
                <w:rFonts w:cs="Times New Roman"/>
                <w:szCs w:val="24"/>
              </w:rPr>
              <w:t xml:space="preserve">, </w:t>
            </w:r>
            <w:r w:rsidR="006E72D8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7</w:t>
            </w:r>
          </w:p>
        </w:tc>
      </w:tr>
      <w:tr w:rsidR="00376C16" w:rsidRPr="00183DE8" w14:paraId="40BF7F99" w14:textId="77777777" w:rsidTr="00183DE8">
        <w:tc>
          <w:tcPr>
            <w:tcW w:w="529" w:type="pct"/>
          </w:tcPr>
          <w:p w14:paraId="59607BBC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6577D1FB" w14:textId="4B3A0E3C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Капранова пер.</w:t>
            </w:r>
            <w:r w:rsidR="006E72D8" w:rsidRPr="00183DE8">
              <w:rPr>
                <w:rFonts w:cs="Times New Roman"/>
                <w:szCs w:val="24"/>
              </w:rPr>
              <w:t>,</w:t>
            </w:r>
            <w:r w:rsidRPr="00183DE8">
              <w:rPr>
                <w:rFonts w:cs="Times New Roman"/>
                <w:szCs w:val="24"/>
              </w:rPr>
              <w:t xml:space="preserve"> </w:t>
            </w:r>
            <w:r w:rsidR="006E72D8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4,</w:t>
            </w:r>
            <w:r w:rsidR="006E72D8" w:rsidRPr="00183DE8">
              <w:rPr>
                <w:rFonts w:cs="Times New Roman"/>
                <w:szCs w:val="24"/>
              </w:rPr>
              <w:t xml:space="preserve"> </w:t>
            </w:r>
            <w:r w:rsidR="006E72D8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 xml:space="preserve"> 6; Предтеченский В. </w:t>
            </w:r>
            <w:r w:rsidR="00CB6847" w:rsidRPr="00183DE8">
              <w:rPr>
                <w:rFonts w:cs="Times New Roman"/>
                <w:szCs w:val="24"/>
              </w:rPr>
              <w:t>п</w:t>
            </w:r>
            <w:r w:rsidRPr="00183DE8">
              <w:rPr>
                <w:rFonts w:cs="Times New Roman"/>
                <w:szCs w:val="24"/>
              </w:rPr>
              <w:t>ер.</w:t>
            </w:r>
            <w:r w:rsidR="006E72D8" w:rsidRPr="00183DE8">
              <w:rPr>
                <w:rFonts w:cs="Times New Roman"/>
                <w:szCs w:val="24"/>
              </w:rPr>
              <w:t xml:space="preserve">, </w:t>
            </w:r>
            <w:r w:rsidR="006E72D8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6</w:t>
            </w:r>
          </w:p>
        </w:tc>
      </w:tr>
      <w:tr w:rsidR="00376C16" w:rsidRPr="00183DE8" w14:paraId="16B42A57" w14:textId="77777777" w:rsidTr="00183DE8">
        <w:tc>
          <w:tcPr>
            <w:tcW w:w="529" w:type="pct"/>
          </w:tcPr>
          <w:p w14:paraId="0D8EDC43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3CA4BB59" w14:textId="77777777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Трехгорный Б. пер., д.2</w:t>
            </w:r>
          </w:p>
        </w:tc>
      </w:tr>
      <w:tr w:rsidR="00376C16" w:rsidRPr="00183DE8" w14:paraId="2CBAE5AC" w14:textId="77777777" w:rsidTr="00183DE8">
        <w:tc>
          <w:tcPr>
            <w:tcW w:w="529" w:type="pct"/>
          </w:tcPr>
          <w:p w14:paraId="18C8F964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71142420" w14:textId="0D40EDB7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Трехгорный Вал ул., д.12 с.2</w:t>
            </w:r>
          </w:p>
        </w:tc>
      </w:tr>
      <w:tr w:rsidR="00376C16" w:rsidRPr="00183DE8" w14:paraId="0FF41473" w14:textId="77777777" w:rsidTr="00183DE8">
        <w:tc>
          <w:tcPr>
            <w:tcW w:w="529" w:type="pct"/>
          </w:tcPr>
          <w:p w14:paraId="1909CFAD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2870F1AC" w14:textId="77777777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Девятинский Б. пер., д.4</w:t>
            </w:r>
          </w:p>
        </w:tc>
      </w:tr>
      <w:tr w:rsidR="00376C16" w:rsidRPr="00183DE8" w14:paraId="61CBF2E7" w14:textId="77777777" w:rsidTr="00183DE8">
        <w:tc>
          <w:tcPr>
            <w:tcW w:w="529" w:type="pct"/>
          </w:tcPr>
          <w:p w14:paraId="21C145C3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0E9E1658" w14:textId="718FA4AD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 xml:space="preserve">Тишинский </w:t>
            </w:r>
            <w:r w:rsidR="00854A47" w:rsidRPr="00183DE8">
              <w:rPr>
                <w:rFonts w:cs="Times New Roman"/>
                <w:szCs w:val="24"/>
              </w:rPr>
              <w:t xml:space="preserve">М. </w:t>
            </w:r>
            <w:r w:rsidRPr="00183DE8">
              <w:rPr>
                <w:rFonts w:cs="Times New Roman"/>
                <w:szCs w:val="24"/>
              </w:rPr>
              <w:t>пер., д.14-16, д.20, д.22, Электрический пер., д.6/28, д.8 с.4, с.5</w:t>
            </w:r>
          </w:p>
        </w:tc>
      </w:tr>
      <w:tr w:rsidR="00376C16" w:rsidRPr="00183DE8" w14:paraId="30B4B213" w14:textId="77777777" w:rsidTr="00183DE8">
        <w:tc>
          <w:tcPr>
            <w:tcW w:w="529" w:type="pct"/>
          </w:tcPr>
          <w:p w14:paraId="683265F3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707E19E7" w14:textId="77777777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Пресненский Вал, д.14</w:t>
            </w:r>
          </w:p>
        </w:tc>
      </w:tr>
      <w:tr w:rsidR="00376C16" w:rsidRPr="00183DE8" w14:paraId="4C4BFA42" w14:textId="77777777" w:rsidTr="00183DE8">
        <w:tc>
          <w:tcPr>
            <w:tcW w:w="529" w:type="pct"/>
          </w:tcPr>
          <w:p w14:paraId="1F203FD2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333D289E" w14:textId="27C82F7B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 xml:space="preserve">Красногвардейский 1-й пр-д, д.4 </w:t>
            </w:r>
            <w:proofErr w:type="spellStart"/>
            <w:proofErr w:type="gramStart"/>
            <w:r w:rsidRPr="00183DE8">
              <w:rPr>
                <w:rFonts w:cs="Times New Roman"/>
                <w:szCs w:val="24"/>
              </w:rPr>
              <w:t>к.А</w:t>
            </w:r>
            <w:proofErr w:type="spellEnd"/>
            <w:proofErr w:type="gramEnd"/>
            <w:r w:rsidRPr="00183DE8">
              <w:rPr>
                <w:rFonts w:cs="Times New Roman"/>
                <w:szCs w:val="24"/>
              </w:rPr>
              <w:t xml:space="preserve"> стр.1, д.4 </w:t>
            </w:r>
            <w:proofErr w:type="spellStart"/>
            <w:r w:rsidRPr="00183DE8">
              <w:rPr>
                <w:rFonts w:cs="Times New Roman"/>
                <w:szCs w:val="24"/>
              </w:rPr>
              <w:t>к.Б</w:t>
            </w:r>
            <w:proofErr w:type="spellEnd"/>
            <w:r w:rsidRPr="00183DE8">
              <w:rPr>
                <w:rFonts w:cs="Times New Roman"/>
                <w:szCs w:val="24"/>
              </w:rPr>
              <w:t xml:space="preserve"> с.2</w:t>
            </w:r>
          </w:p>
        </w:tc>
      </w:tr>
      <w:tr w:rsidR="00376C16" w:rsidRPr="00183DE8" w14:paraId="0F607705" w14:textId="77777777" w:rsidTr="00183DE8">
        <w:tc>
          <w:tcPr>
            <w:tcW w:w="529" w:type="pct"/>
          </w:tcPr>
          <w:p w14:paraId="19CC8D0C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574BBB62" w14:textId="2F9871AD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Антонова-Овсеенко ул., д.2 с.1, д.4</w:t>
            </w:r>
          </w:p>
        </w:tc>
      </w:tr>
      <w:tr w:rsidR="00376C16" w:rsidRPr="00183DE8" w14:paraId="53A0E9F5" w14:textId="77777777" w:rsidTr="00183DE8">
        <w:tc>
          <w:tcPr>
            <w:tcW w:w="529" w:type="pct"/>
          </w:tcPr>
          <w:p w14:paraId="02C2BB2F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0393AEAE" w14:textId="77777777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Красногвардейский 1-й пр-д, д.6</w:t>
            </w:r>
          </w:p>
        </w:tc>
      </w:tr>
      <w:tr w:rsidR="00376C16" w:rsidRPr="00183DE8" w14:paraId="3AEC7398" w14:textId="77777777" w:rsidTr="00183DE8">
        <w:tc>
          <w:tcPr>
            <w:tcW w:w="529" w:type="pct"/>
          </w:tcPr>
          <w:p w14:paraId="5F3C34EF" w14:textId="77777777" w:rsidR="00376C16" w:rsidRPr="00183DE8" w:rsidRDefault="00376C16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23C796AF" w14:textId="77777777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Красногвардейский 1-й пр-д, д.8</w:t>
            </w:r>
          </w:p>
        </w:tc>
      </w:tr>
      <w:tr w:rsidR="009C0F89" w:rsidRPr="00183DE8" w14:paraId="3A675BFD" w14:textId="77777777" w:rsidTr="00183DE8">
        <w:tc>
          <w:tcPr>
            <w:tcW w:w="529" w:type="pct"/>
          </w:tcPr>
          <w:p w14:paraId="2C6ECDEA" w14:textId="77777777" w:rsidR="009C0F89" w:rsidRPr="00183DE8" w:rsidRDefault="009C0F89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31DE5B75" w14:textId="5C0BB349" w:rsidR="009C0F89" w:rsidRPr="00183DE8" w:rsidRDefault="009C0F89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Леонтьевский пер.</w:t>
            </w:r>
            <w:r w:rsidR="00183DE8" w:rsidRPr="00183DE8">
              <w:rPr>
                <w:rFonts w:cs="Times New Roman"/>
                <w:szCs w:val="24"/>
              </w:rPr>
              <w:t xml:space="preserve">, </w:t>
            </w:r>
            <w:r w:rsidR="00183DE8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11</w:t>
            </w:r>
          </w:p>
        </w:tc>
      </w:tr>
      <w:tr w:rsidR="009C0F89" w:rsidRPr="00183DE8" w14:paraId="2E540724" w14:textId="77777777" w:rsidTr="00183DE8">
        <w:tc>
          <w:tcPr>
            <w:tcW w:w="529" w:type="pct"/>
          </w:tcPr>
          <w:p w14:paraId="2A51E888" w14:textId="77777777" w:rsidR="009C0F89" w:rsidRPr="00183DE8" w:rsidRDefault="009C0F89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23527B61" w14:textId="08ACCE0D" w:rsidR="009C0F89" w:rsidRPr="00183DE8" w:rsidRDefault="009C0F89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Леонтьевский пер.</w:t>
            </w:r>
            <w:r w:rsidR="00183DE8" w:rsidRPr="00183DE8">
              <w:rPr>
                <w:rFonts w:cs="Times New Roman"/>
                <w:szCs w:val="24"/>
              </w:rPr>
              <w:t xml:space="preserve">, </w:t>
            </w:r>
            <w:r w:rsidR="00183DE8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 xml:space="preserve">12, </w:t>
            </w:r>
            <w:r w:rsidR="00183DE8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14</w:t>
            </w:r>
          </w:p>
        </w:tc>
      </w:tr>
      <w:tr w:rsidR="009C0F89" w:rsidRPr="00183DE8" w14:paraId="11BD392F" w14:textId="77777777" w:rsidTr="00183DE8">
        <w:tc>
          <w:tcPr>
            <w:tcW w:w="529" w:type="pct"/>
          </w:tcPr>
          <w:p w14:paraId="60E77863" w14:textId="77777777" w:rsidR="009C0F89" w:rsidRPr="00183DE8" w:rsidRDefault="009C0F89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2B024927" w14:textId="57E86104" w:rsidR="009C0F89" w:rsidRPr="00183DE8" w:rsidRDefault="009C0F89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 xml:space="preserve">Тишинский </w:t>
            </w:r>
            <w:r w:rsidR="00854A47" w:rsidRPr="00183DE8">
              <w:rPr>
                <w:rFonts w:cs="Times New Roman"/>
                <w:szCs w:val="24"/>
              </w:rPr>
              <w:t xml:space="preserve">Б. </w:t>
            </w:r>
            <w:r w:rsidRPr="00183DE8">
              <w:rPr>
                <w:rFonts w:cs="Times New Roman"/>
                <w:szCs w:val="24"/>
              </w:rPr>
              <w:t>пер.</w:t>
            </w:r>
            <w:r w:rsidR="00183DE8" w:rsidRPr="00183DE8">
              <w:rPr>
                <w:rFonts w:cs="Times New Roman"/>
                <w:szCs w:val="24"/>
              </w:rPr>
              <w:t xml:space="preserve">, </w:t>
            </w:r>
            <w:r w:rsidR="00183DE8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41</w:t>
            </w:r>
          </w:p>
        </w:tc>
      </w:tr>
      <w:tr w:rsidR="009C0F89" w:rsidRPr="00183DE8" w14:paraId="14FFC644" w14:textId="77777777" w:rsidTr="00183DE8">
        <w:tc>
          <w:tcPr>
            <w:tcW w:w="529" w:type="pct"/>
          </w:tcPr>
          <w:p w14:paraId="4254752D" w14:textId="77777777" w:rsidR="009C0F89" w:rsidRPr="00183DE8" w:rsidRDefault="009C0F89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3D202387" w14:textId="3AE89BC2" w:rsidR="009C0F89" w:rsidRPr="00183DE8" w:rsidRDefault="009C0F89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Вознесенский пер.</w:t>
            </w:r>
            <w:r w:rsidR="00183DE8" w:rsidRPr="00183DE8">
              <w:rPr>
                <w:rFonts w:cs="Times New Roman"/>
                <w:szCs w:val="24"/>
              </w:rPr>
              <w:t xml:space="preserve">, </w:t>
            </w:r>
            <w:r w:rsidR="00183DE8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16/4</w:t>
            </w:r>
          </w:p>
        </w:tc>
      </w:tr>
      <w:tr w:rsidR="009C0F89" w:rsidRPr="00183DE8" w14:paraId="678C133F" w14:textId="77777777" w:rsidTr="00183DE8">
        <w:tc>
          <w:tcPr>
            <w:tcW w:w="529" w:type="pct"/>
          </w:tcPr>
          <w:p w14:paraId="425F47CF" w14:textId="77777777" w:rsidR="009C0F89" w:rsidRPr="00183DE8" w:rsidRDefault="009C0F89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5C529788" w14:textId="028EAF0C" w:rsidR="009C0F89" w:rsidRPr="00183DE8" w:rsidRDefault="009C0F89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Бронная М. ул.</w:t>
            </w:r>
            <w:r w:rsidR="00183DE8" w:rsidRPr="00183DE8">
              <w:rPr>
                <w:rFonts w:cs="Times New Roman"/>
                <w:szCs w:val="24"/>
              </w:rPr>
              <w:t xml:space="preserve">, </w:t>
            </w:r>
            <w:r w:rsidR="00183DE8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27/14; Патриарший Б. пер.</w:t>
            </w:r>
            <w:r w:rsidR="00183DE8" w:rsidRPr="00183DE8">
              <w:rPr>
                <w:rFonts w:cs="Times New Roman"/>
                <w:szCs w:val="24"/>
              </w:rPr>
              <w:t>,</w:t>
            </w:r>
            <w:r w:rsidRPr="00183DE8">
              <w:rPr>
                <w:rFonts w:cs="Times New Roman"/>
                <w:szCs w:val="24"/>
              </w:rPr>
              <w:t xml:space="preserve"> </w:t>
            </w:r>
            <w:r w:rsidR="00183DE8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 xml:space="preserve">10, </w:t>
            </w:r>
            <w:r w:rsidR="00183DE8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 xml:space="preserve">12 с.1, </w:t>
            </w:r>
            <w:r w:rsidR="00183DE8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12 с.2</w:t>
            </w:r>
          </w:p>
        </w:tc>
      </w:tr>
      <w:tr w:rsidR="009C0F89" w:rsidRPr="00183DE8" w14:paraId="683A5D12" w14:textId="77777777" w:rsidTr="00183DE8">
        <w:tc>
          <w:tcPr>
            <w:tcW w:w="529" w:type="pct"/>
          </w:tcPr>
          <w:p w14:paraId="134B5AB9" w14:textId="77777777" w:rsidR="009C0F89" w:rsidRPr="00183DE8" w:rsidRDefault="009C0F89" w:rsidP="00376C16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471" w:type="pct"/>
          </w:tcPr>
          <w:p w14:paraId="4CE42A5F" w14:textId="6EFF18CE" w:rsidR="009C0F89" w:rsidRPr="00183DE8" w:rsidRDefault="00B00FA3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1905 года ул.</w:t>
            </w:r>
            <w:r w:rsidR="00183DE8" w:rsidRPr="00183DE8">
              <w:rPr>
                <w:rFonts w:cs="Times New Roman"/>
                <w:szCs w:val="24"/>
              </w:rPr>
              <w:t xml:space="preserve">, </w:t>
            </w:r>
            <w:r w:rsidR="00183DE8" w:rsidRPr="00183DE8">
              <w:rPr>
                <w:rFonts w:cs="Times New Roman"/>
                <w:szCs w:val="24"/>
              </w:rPr>
              <w:t>д.</w:t>
            </w:r>
            <w:r w:rsidRPr="00183DE8">
              <w:rPr>
                <w:rFonts w:cs="Times New Roman"/>
                <w:szCs w:val="24"/>
              </w:rPr>
              <w:t>16</w:t>
            </w:r>
          </w:p>
        </w:tc>
      </w:tr>
    </w:tbl>
    <w:p w14:paraId="1C1B54A7" w14:textId="77777777" w:rsidR="00376C16" w:rsidRPr="00183DE8" w:rsidRDefault="00376C16" w:rsidP="00376C16">
      <w:pPr>
        <w:spacing w:after="0" w:line="240" w:lineRule="auto"/>
        <w:ind w:left="-567" w:firstLine="567"/>
        <w:rPr>
          <w:rFonts w:eastAsia="Calibri" w:cs="Times New Roman"/>
          <w:b/>
          <w:szCs w:val="24"/>
        </w:rPr>
      </w:pPr>
    </w:p>
    <w:p w14:paraId="5F8B5A9D" w14:textId="69418586" w:rsidR="00376C16" w:rsidRPr="00183DE8" w:rsidRDefault="00B00FA3" w:rsidP="00183DE8">
      <w:pPr>
        <w:spacing w:after="0" w:line="240" w:lineRule="auto"/>
        <w:ind w:left="567" w:hanging="567"/>
        <w:rPr>
          <w:rFonts w:eastAsia="Calibri" w:cs="Times New Roman"/>
          <w:bCs/>
          <w:szCs w:val="24"/>
        </w:rPr>
      </w:pPr>
      <w:r w:rsidRPr="00183DE8">
        <w:rPr>
          <w:rFonts w:eastAsia="Calibri" w:cs="Times New Roman"/>
          <w:bCs/>
          <w:szCs w:val="24"/>
        </w:rPr>
        <w:t>3.</w:t>
      </w:r>
      <w:r w:rsidR="00376C16" w:rsidRPr="00183DE8">
        <w:rPr>
          <w:rFonts w:eastAsia="Calibri" w:cs="Times New Roman"/>
          <w:bCs/>
          <w:szCs w:val="24"/>
        </w:rPr>
        <w:tab/>
        <w:t xml:space="preserve">Капитальный ремонт спортивных площадок </w:t>
      </w:r>
      <w:r w:rsidR="00376C16" w:rsidRPr="00183DE8">
        <w:rPr>
          <w:rFonts w:cs="Times New Roman"/>
          <w:szCs w:val="24"/>
        </w:rPr>
        <w:t>Пресненского района города Москвы</w:t>
      </w:r>
      <w:r w:rsidR="00376C16" w:rsidRPr="00183DE8">
        <w:rPr>
          <w:rFonts w:eastAsia="Calibri" w:cs="Times New Roman"/>
          <w:bCs/>
          <w:szCs w:val="24"/>
        </w:rPr>
        <w:t xml:space="preserve"> в сумме </w:t>
      </w:r>
      <w:r w:rsidR="00376C16" w:rsidRPr="00183DE8">
        <w:rPr>
          <w:rFonts w:eastAsia="Calibri" w:cs="Times New Roman"/>
          <w:b/>
          <w:szCs w:val="24"/>
        </w:rPr>
        <w:t>5</w:t>
      </w:r>
      <w:r w:rsidRPr="00183DE8">
        <w:rPr>
          <w:rFonts w:eastAsia="Calibri" w:cs="Times New Roman"/>
          <w:b/>
          <w:szCs w:val="24"/>
        </w:rPr>
        <w:t>9 704,6</w:t>
      </w:r>
      <w:r w:rsidR="00376C16" w:rsidRPr="00183DE8">
        <w:rPr>
          <w:rFonts w:eastAsia="Calibri" w:cs="Times New Roman"/>
          <w:b/>
          <w:szCs w:val="24"/>
        </w:rPr>
        <w:t xml:space="preserve"> тыс. руб.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8"/>
        <w:gridCol w:w="8351"/>
      </w:tblGrid>
      <w:tr w:rsidR="00376C16" w:rsidRPr="00183DE8" w14:paraId="56386760" w14:textId="77777777" w:rsidTr="00183DE8">
        <w:tc>
          <w:tcPr>
            <w:tcW w:w="529" w:type="pct"/>
          </w:tcPr>
          <w:p w14:paraId="002031F9" w14:textId="77777777" w:rsidR="00376C16" w:rsidRPr="00183DE8" w:rsidRDefault="00376C16" w:rsidP="00903E70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183DE8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471" w:type="pct"/>
            <w:vAlign w:val="center"/>
          </w:tcPr>
          <w:p w14:paraId="6E29D760" w14:textId="77777777" w:rsidR="00376C16" w:rsidRPr="00183DE8" w:rsidRDefault="00376C16" w:rsidP="00903E70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183DE8">
              <w:rPr>
                <w:rFonts w:cs="Times New Roman"/>
                <w:b/>
                <w:bCs/>
                <w:szCs w:val="24"/>
              </w:rPr>
              <w:t>Адрес</w:t>
            </w:r>
          </w:p>
        </w:tc>
      </w:tr>
      <w:tr w:rsidR="00376C16" w:rsidRPr="00183DE8" w14:paraId="4FBFCF8F" w14:textId="77777777" w:rsidTr="00183DE8">
        <w:tc>
          <w:tcPr>
            <w:tcW w:w="529" w:type="pct"/>
          </w:tcPr>
          <w:p w14:paraId="4CE2AC82" w14:textId="77777777" w:rsidR="00376C16" w:rsidRPr="00183DE8" w:rsidRDefault="00376C16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1.</w:t>
            </w:r>
          </w:p>
        </w:tc>
        <w:tc>
          <w:tcPr>
            <w:tcW w:w="4471" w:type="pct"/>
            <w:vAlign w:val="center"/>
          </w:tcPr>
          <w:p w14:paraId="2F00E0E0" w14:textId="77777777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eastAsia="Calibri" w:cs="Times New Roman"/>
                <w:szCs w:val="24"/>
              </w:rPr>
              <w:t>Сергея Макеева ул., д.4</w:t>
            </w:r>
          </w:p>
        </w:tc>
      </w:tr>
      <w:tr w:rsidR="00376C16" w:rsidRPr="00183DE8" w14:paraId="0D4E5770" w14:textId="77777777" w:rsidTr="00183DE8">
        <w:tc>
          <w:tcPr>
            <w:tcW w:w="529" w:type="pct"/>
          </w:tcPr>
          <w:p w14:paraId="0C8A8728" w14:textId="77777777" w:rsidR="00376C16" w:rsidRPr="00183DE8" w:rsidRDefault="00376C16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2.</w:t>
            </w:r>
          </w:p>
        </w:tc>
        <w:tc>
          <w:tcPr>
            <w:tcW w:w="4471" w:type="pct"/>
            <w:vAlign w:val="center"/>
          </w:tcPr>
          <w:p w14:paraId="396FB3B7" w14:textId="77777777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eastAsia="Calibri" w:cs="Times New Roman"/>
                <w:szCs w:val="24"/>
              </w:rPr>
              <w:t>Трехгорный Вал, д.5.</w:t>
            </w:r>
          </w:p>
        </w:tc>
      </w:tr>
      <w:tr w:rsidR="00376C16" w:rsidRPr="00183DE8" w14:paraId="14F11994" w14:textId="77777777" w:rsidTr="00183DE8">
        <w:tc>
          <w:tcPr>
            <w:tcW w:w="529" w:type="pct"/>
          </w:tcPr>
          <w:p w14:paraId="117D2301" w14:textId="77777777" w:rsidR="00376C16" w:rsidRPr="00183DE8" w:rsidRDefault="00376C16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3.</w:t>
            </w:r>
          </w:p>
        </w:tc>
        <w:tc>
          <w:tcPr>
            <w:tcW w:w="4471" w:type="pct"/>
            <w:vAlign w:val="center"/>
          </w:tcPr>
          <w:p w14:paraId="08B4A380" w14:textId="77777777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eastAsia="Calibri" w:cs="Times New Roman"/>
                <w:szCs w:val="24"/>
              </w:rPr>
              <w:t>Мантулинская ул., д.2</w:t>
            </w:r>
          </w:p>
        </w:tc>
      </w:tr>
      <w:tr w:rsidR="00376C16" w:rsidRPr="00183DE8" w14:paraId="02D68A1C" w14:textId="77777777" w:rsidTr="00183DE8">
        <w:tc>
          <w:tcPr>
            <w:tcW w:w="529" w:type="pct"/>
          </w:tcPr>
          <w:p w14:paraId="006EFF76" w14:textId="77777777" w:rsidR="00376C16" w:rsidRPr="00183DE8" w:rsidRDefault="00376C16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4.</w:t>
            </w:r>
          </w:p>
        </w:tc>
        <w:tc>
          <w:tcPr>
            <w:tcW w:w="4471" w:type="pct"/>
            <w:vAlign w:val="center"/>
          </w:tcPr>
          <w:p w14:paraId="3D4B0A4A" w14:textId="77777777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Красногвардейский 1-й пр-д, д.6</w:t>
            </w:r>
          </w:p>
        </w:tc>
      </w:tr>
      <w:tr w:rsidR="00376C16" w:rsidRPr="00183DE8" w14:paraId="0E46FA2C" w14:textId="77777777" w:rsidTr="00183DE8">
        <w:tc>
          <w:tcPr>
            <w:tcW w:w="529" w:type="pct"/>
          </w:tcPr>
          <w:p w14:paraId="7B7D0F36" w14:textId="77777777" w:rsidR="00376C16" w:rsidRPr="00183DE8" w:rsidRDefault="00376C16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5.</w:t>
            </w:r>
          </w:p>
        </w:tc>
        <w:tc>
          <w:tcPr>
            <w:tcW w:w="4471" w:type="pct"/>
            <w:vAlign w:val="center"/>
          </w:tcPr>
          <w:p w14:paraId="07BD8FEC" w14:textId="47A438E2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eastAsia="Calibri" w:cs="Times New Roman"/>
                <w:szCs w:val="24"/>
              </w:rPr>
              <w:t xml:space="preserve">Грузинская </w:t>
            </w:r>
            <w:r w:rsidR="00854A47" w:rsidRPr="00183DE8">
              <w:rPr>
                <w:rFonts w:eastAsia="Calibri" w:cs="Times New Roman"/>
                <w:szCs w:val="24"/>
              </w:rPr>
              <w:t xml:space="preserve">Б. </w:t>
            </w:r>
            <w:r w:rsidRPr="00183DE8">
              <w:rPr>
                <w:rFonts w:eastAsia="Calibri" w:cs="Times New Roman"/>
                <w:szCs w:val="24"/>
              </w:rPr>
              <w:t>ул., д.63</w:t>
            </w:r>
          </w:p>
        </w:tc>
      </w:tr>
      <w:tr w:rsidR="00376C16" w:rsidRPr="00183DE8" w14:paraId="5F6A857C" w14:textId="77777777" w:rsidTr="00183DE8">
        <w:tc>
          <w:tcPr>
            <w:tcW w:w="529" w:type="pct"/>
          </w:tcPr>
          <w:p w14:paraId="53F82E9E" w14:textId="77777777" w:rsidR="00376C16" w:rsidRPr="00183DE8" w:rsidRDefault="00376C16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6.</w:t>
            </w:r>
          </w:p>
        </w:tc>
        <w:tc>
          <w:tcPr>
            <w:tcW w:w="4471" w:type="pct"/>
            <w:vAlign w:val="center"/>
          </w:tcPr>
          <w:p w14:paraId="73214BEC" w14:textId="77777777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eastAsia="Calibri" w:cs="Times New Roman"/>
                <w:szCs w:val="24"/>
              </w:rPr>
              <w:t>Бронная М. ул., д.12 стр.4</w:t>
            </w:r>
          </w:p>
        </w:tc>
      </w:tr>
      <w:tr w:rsidR="00376C16" w:rsidRPr="00183DE8" w14:paraId="6BEC909A" w14:textId="77777777" w:rsidTr="00183DE8">
        <w:tc>
          <w:tcPr>
            <w:tcW w:w="529" w:type="pct"/>
          </w:tcPr>
          <w:p w14:paraId="148FBD7E" w14:textId="77777777" w:rsidR="00376C16" w:rsidRPr="00183DE8" w:rsidRDefault="00376C16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7.</w:t>
            </w:r>
          </w:p>
        </w:tc>
        <w:tc>
          <w:tcPr>
            <w:tcW w:w="4471" w:type="pct"/>
            <w:vAlign w:val="center"/>
          </w:tcPr>
          <w:p w14:paraId="69653D46" w14:textId="77777777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eastAsia="Calibri" w:cs="Times New Roman"/>
                <w:szCs w:val="24"/>
              </w:rPr>
              <w:t>Васильевская ул., д.5, д.7; Тишинская пл. д.6, д.8</w:t>
            </w:r>
          </w:p>
        </w:tc>
      </w:tr>
      <w:tr w:rsidR="00B00FA3" w:rsidRPr="00183DE8" w14:paraId="6111DD44" w14:textId="77777777" w:rsidTr="00183DE8">
        <w:tc>
          <w:tcPr>
            <w:tcW w:w="529" w:type="pct"/>
          </w:tcPr>
          <w:p w14:paraId="13C78691" w14:textId="3A9FFBA8" w:rsidR="00B00FA3" w:rsidRPr="00183DE8" w:rsidRDefault="00B00FA3" w:rsidP="00B00FA3">
            <w:pPr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8.</w:t>
            </w:r>
          </w:p>
        </w:tc>
        <w:tc>
          <w:tcPr>
            <w:tcW w:w="4471" w:type="pct"/>
            <w:vAlign w:val="center"/>
          </w:tcPr>
          <w:p w14:paraId="688212A3" w14:textId="0037525F" w:rsidR="00B00FA3" w:rsidRPr="00183DE8" w:rsidRDefault="00B00FA3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183DE8">
              <w:rPr>
                <w:rFonts w:eastAsia="Calibri" w:cs="Times New Roman"/>
                <w:szCs w:val="24"/>
              </w:rPr>
              <w:t>Вспольный пер. 16 с.1</w:t>
            </w:r>
          </w:p>
        </w:tc>
      </w:tr>
      <w:tr w:rsidR="00B00FA3" w:rsidRPr="00183DE8" w14:paraId="0F0160B8" w14:textId="77777777" w:rsidTr="00183DE8">
        <w:tc>
          <w:tcPr>
            <w:tcW w:w="529" w:type="pct"/>
          </w:tcPr>
          <w:p w14:paraId="36FA51ED" w14:textId="0291A2EF" w:rsidR="00B00FA3" w:rsidRPr="00183DE8" w:rsidRDefault="00B00FA3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9.</w:t>
            </w:r>
          </w:p>
        </w:tc>
        <w:tc>
          <w:tcPr>
            <w:tcW w:w="4471" w:type="pct"/>
            <w:vAlign w:val="center"/>
          </w:tcPr>
          <w:p w14:paraId="3C25BE46" w14:textId="2F67C4A0" w:rsidR="00B00FA3" w:rsidRPr="00183DE8" w:rsidRDefault="00B00FA3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183DE8">
              <w:rPr>
                <w:rFonts w:eastAsia="Calibri" w:cs="Times New Roman"/>
                <w:szCs w:val="24"/>
              </w:rPr>
              <w:t>Шелепихинское шоссе 17 к.3</w:t>
            </w:r>
          </w:p>
        </w:tc>
      </w:tr>
    </w:tbl>
    <w:p w14:paraId="6D744C8B" w14:textId="77777777" w:rsidR="00376C16" w:rsidRPr="00183DE8" w:rsidRDefault="00376C16" w:rsidP="00376C16">
      <w:pPr>
        <w:spacing w:after="0" w:line="240" w:lineRule="auto"/>
        <w:ind w:left="-567" w:firstLine="567"/>
        <w:rPr>
          <w:rFonts w:eastAsia="Calibri" w:cs="Times New Roman"/>
          <w:bCs/>
          <w:szCs w:val="24"/>
        </w:rPr>
      </w:pPr>
    </w:p>
    <w:p w14:paraId="21A96037" w14:textId="1C49523C" w:rsidR="00376C16" w:rsidRPr="00183DE8" w:rsidRDefault="00B00FA3" w:rsidP="00183DE8">
      <w:pPr>
        <w:spacing w:after="0" w:line="240" w:lineRule="auto"/>
        <w:ind w:left="567" w:hanging="567"/>
        <w:rPr>
          <w:rFonts w:eastAsia="Calibri" w:cs="Times New Roman"/>
          <w:bCs/>
          <w:szCs w:val="24"/>
        </w:rPr>
      </w:pPr>
      <w:r w:rsidRPr="00183DE8">
        <w:rPr>
          <w:rFonts w:eastAsia="Calibri" w:cs="Times New Roman"/>
          <w:bCs/>
          <w:szCs w:val="24"/>
        </w:rPr>
        <w:t>4</w:t>
      </w:r>
      <w:r w:rsidR="00376C16" w:rsidRPr="00183DE8">
        <w:rPr>
          <w:rFonts w:eastAsia="Calibri" w:cs="Times New Roman"/>
          <w:bCs/>
          <w:szCs w:val="24"/>
        </w:rPr>
        <w:t>.</w:t>
      </w:r>
      <w:r w:rsidR="00376C16" w:rsidRPr="00183DE8">
        <w:rPr>
          <w:rFonts w:eastAsia="Calibri" w:cs="Times New Roman"/>
          <w:bCs/>
          <w:szCs w:val="24"/>
        </w:rPr>
        <w:tab/>
        <w:t xml:space="preserve">Ремонт объектов дорожного хозяйства </w:t>
      </w:r>
      <w:r w:rsidR="00376C16" w:rsidRPr="00183DE8">
        <w:rPr>
          <w:rFonts w:cs="Times New Roman"/>
          <w:szCs w:val="24"/>
        </w:rPr>
        <w:t>Пресненского района города Москвы</w:t>
      </w:r>
      <w:r w:rsidR="00376C16" w:rsidRPr="00183DE8">
        <w:rPr>
          <w:rFonts w:eastAsia="Calibri" w:cs="Times New Roman"/>
          <w:bCs/>
          <w:szCs w:val="24"/>
        </w:rPr>
        <w:t xml:space="preserve"> </w:t>
      </w:r>
      <w:r w:rsidR="00376C16" w:rsidRPr="00183DE8">
        <w:rPr>
          <w:rFonts w:eastAsia="Calibri" w:cs="Times New Roman"/>
          <w:bCs/>
          <w:szCs w:val="24"/>
        </w:rPr>
        <w:br/>
        <w:t xml:space="preserve">в сумме </w:t>
      </w:r>
      <w:r w:rsidR="00376C16" w:rsidRPr="00183DE8">
        <w:rPr>
          <w:rFonts w:eastAsia="Calibri" w:cs="Times New Roman"/>
          <w:b/>
          <w:szCs w:val="24"/>
        </w:rPr>
        <w:t>58 730,2 тыс. руб.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8"/>
        <w:gridCol w:w="8351"/>
      </w:tblGrid>
      <w:tr w:rsidR="00376C16" w:rsidRPr="00183DE8" w14:paraId="3EC2C487" w14:textId="77777777" w:rsidTr="00183DE8">
        <w:tc>
          <w:tcPr>
            <w:tcW w:w="529" w:type="pct"/>
          </w:tcPr>
          <w:p w14:paraId="79DCF139" w14:textId="77777777" w:rsidR="00376C16" w:rsidRPr="00183DE8" w:rsidRDefault="00376C16" w:rsidP="00903E70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183DE8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471" w:type="pct"/>
            <w:vAlign w:val="center"/>
          </w:tcPr>
          <w:p w14:paraId="2C1F1058" w14:textId="77777777" w:rsidR="00376C16" w:rsidRPr="00183DE8" w:rsidRDefault="00376C16" w:rsidP="00903E70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183DE8">
              <w:rPr>
                <w:rFonts w:cs="Times New Roman"/>
                <w:b/>
                <w:bCs/>
                <w:szCs w:val="24"/>
              </w:rPr>
              <w:t>Адрес</w:t>
            </w:r>
          </w:p>
        </w:tc>
      </w:tr>
      <w:tr w:rsidR="00376C16" w:rsidRPr="00183DE8" w14:paraId="5B193B0E" w14:textId="77777777" w:rsidTr="00183DE8">
        <w:tc>
          <w:tcPr>
            <w:tcW w:w="529" w:type="pct"/>
          </w:tcPr>
          <w:p w14:paraId="50FA5099" w14:textId="77777777" w:rsidR="00376C16" w:rsidRPr="00183DE8" w:rsidRDefault="00376C16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1.</w:t>
            </w:r>
          </w:p>
        </w:tc>
        <w:tc>
          <w:tcPr>
            <w:tcW w:w="4471" w:type="pct"/>
            <w:vAlign w:val="center"/>
          </w:tcPr>
          <w:p w14:paraId="2DF2EA74" w14:textId="73F8E4CD" w:rsidR="00376C16" w:rsidRPr="00183DE8" w:rsidRDefault="00376C16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Трехгорный</w:t>
            </w:r>
            <w:r w:rsidR="00CB6847" w:rsidRPr="00183DE8">
              <w:rPr>
                <w:rFonts w:cs="Times New Roman"/>
                <w:szCs w:val="24"/>
              </w:rPr>
              <w:t xml:space="preserve"> </w:t>
            </w:r>
            <w:r w:rsidR="00CB6847" w:rsidRPr="00183DE8">
              <w:rPr>
                <w:rFonts w:cs="Times New Roman"/>
                <w:szCs w:val="24"/>
              </w:rPr>
              <w:t xml:space="preserve">Б. </w:t>
            </w:r>
            <w:r w:rsidRPr="00183DE8">
              <w:rPr>
                <w:rFonts w:cs="Times New Roman"/>
                <w:szCs w:val="24"/>
              </w:rPr>
              <w:t xml:space="preserve">пер. (от ул. </w:t>
            </w:r>
            <w:proofErr w:type="spellStart"/>
            <w:r w:rsidRPr="00183DE8">
              <w:rPr>
                <w:rFonts w:cs="Times New Roman"/>
                <w:szCs w:val="24"/>
              </w:rPr>
              <w:t>Рочдельской</w:t>
            </w:r>
            <w:proofErr w:type="spellEnd"/>
            <w:r w:rsidRPr="00183DE8">
              <w:rPr>
                <w:rFonts w:cs="Times New Roman"/>
                <w:szCs w:val="24"/>
              </w:rPr>
              <w:t xml:space="preserve"> до </w:t>
            </w:r>
            <w:proofErr w:type="spellStart"/>
            <w:r w:rsidRPr="00183DE8">
              <w:rPr>
                <w:rFonts w:cs="Times New Roman"/>
                <w:szCs w:val="24"/>
              </w:rPr>
              <w:t>Нововаганьковского</w:t>
            </w:r>
            <w:proofErr w:type="spellEnd"/>
            <w:r w:rsidRPr="00183DE8">
              <w:rPr>
                <w:rFonts w:cs="Times New Roman"/>
                <w:szCs w:val="24"/>
              </w:rPr>
              <w:t xml:space="preserve"> пер.)</w:t>
            </w:r>
          </w:p>
        </w:tc>
      </w:tr>
    </w:tbl>
    <w:p w14:paraId="71FB7CE5" w14:textId="36667635" w:rsidR="00376C16" w:rsidRPr="00183DE8" w:rsidRDefault="00376C16" w:rsidP="00376C16">
      <w:pPr>
        <w:spacing w:after="0" w:line="240" w:lineRule="auto"/>
        <w:ind w:left="-567" w:firstLine="567"/>
        <w:rPr>
          <w:rFonts w:eastAsia="Calibri" w:cs="Times New Roman"/>
          <w:bCs/>
          <w:szCs w:val="24"/>
        </w:rPr>
      </w:pPr>
    </w:p>
    <w:p w14:paraId="57F36436" w14:textId="124F95A0" w:rsidR="00376C16" w:rsidRPr="00183DE8" w:rsidRDefault="009915E5" w:rsidP="00376C16">
      <w:pPr>
        <w:spacing w:after="0" w:line="240" w:lineRule="auto"/>
        <w:ind w:left="567" w:hanging="567"/>
        <w:jc w:val="both"/>
        <w:rPr>
          <w:rFonts w:eastAsia="Calibri" w:cs="Times New Roman"/>
          <w:bCs/>
          <w:szCs w:val="24"/>
        </w:rPr>
      </w:pPr>
      <w:r w:rsidRPr="00183DE8">
        <w:rPr>
          <w:rFonts w:eastAsia="Calibri" w:cs="Times New Roman"/>
          <w:bCs/>
          <w:szCs w:val="24"/>
        </w:rPr>
        <w:t>5</w:t>
      </w:r>
      <w:r w:rsidR="00376C16" w:rsidRPr="00183DE8">
        <w:rPr>
          <w:rFonts w:eastAsia="Calibri" w:cs="Times New Roman"/>
          <w:bCs/>
          <w:szCs w:val="24"/>
        </w:rPr>
        <w:t>.</w:t>
      </w:r>
      <w:r w:rsidR="00376C16" w:rsidRPr="00183DE8">
        <w:rPr>
          <w:rFonts w:eastAsia="Calibri" w:cs="Times New Roman"/>
          <w:bCs/>
          <w:szCs w:val="24"/>
        </w:rPr>
        <w:tab/>
      </w:r>
      <w:r w:rsidRPr="00183DE8">
        <w:rPr>
          <w:rFonts w:eastAsia="Calibri" w:cs="Times New Roman"/>
          <w:bCs/>
          <w:szCs w:val="24"/>
        </w:rPr>
        <w:t>ПСД, локальные мероприятия в сумм</w:t>
      </w:r>
      <w:r w:rsidR="00376C16" w:rsidRPr="00183DE8">
        <w:rPr>
          <w:rFonts w:eastAsia="Calibri" w:cs="Times New Roman"/>
          <w:bCs/>
          <w:szCs w:val="24"/>
        </w:rPr>
        <w:t xml:space="preserve">е </w:t>
      </w:r>
      <w:r w:rsidRPr="00183DE8">
        <w:rPr>
          <w:rFonts w:eastAsia="Calibri" w:cs="Times New Roman"/>
          <w:b/>
          <w:szCs w:val="24"/>
        </w:rPr>
        <w:t>1 216,3</w:t>
      </w:r>
      <w:r w:rsidR="00376C16" w:rsidRPr="00183DE8">
        <w:rPr>
          <w:rFonts w:eastAsia="Calibri" w:cs="Times New Roman"/>
          <w:b/>
          <w:szCs w:val="24"/>
        </w:rPr>
        <w:t xml:space="preserve"> тыс. руб.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8"/>
        <w:gridCol w:w="8351"/>
      </w:tblGrid>
      <w:tr w:rsidR="00837932" w:rsidRPr="00183DE8" w14:paraId="526D5D97" w14:textId="77777777" w:rsidTr="00183DE8">
        <w:tc>
          <w:tcPr>
            <w:tcW w:w="529" w:type="pct"/>
          </w:tcPr>
          <w:p w14:paraId="26E3A9EC" w14:textId="77777777" w:rsidR="00837932" w:rsidRPr="00183DE8" w:rsidRDefault="00837932" w:rsidP="00903E70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183DE8">
              <w:rPr>
                <w:rFonts w:cs="Times New Roman"/>
                <w:b/>
                <w:bCs/>
                <w:szCs w:val="24"/>
              </w:rPr>
              <w:t>№ п/п</w:t>
            </w:r>
          </w:p>
        </w:tc>
        <w:tc>
          <w:tcPr>
            <w:tcW w:w="4471" w:type="pct"/>
            <w:vAlign w:val="center"/>
          </w:tcPr>
          <w:p w14:paraId="06FA7BD5" w14:textId="77777777" w:rsidR="00837932" w:rsidRPr="00183DE8" w:rsidRDefault="00837932" w:rsidP="00903E70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183DE8">
              <w:rPr>
                <w:rFonts w:cs="Times New Roman"/>
                <w:b/>
                <w:bCs/>
                <w:szCs w:val="24"/>
              </w:rPr>
              <w:t>Адрес</w:t>
            </w:r>
          </w:p>
        </w:tc>
      </w:tr>
      <w:tr w:rsidR="00837932" w:rsidRPr="00183DE8" w14:paraId="7B3DA375" w14:textId="77777777" w:rsidTr="00183DE8">
        <w:tc>
          <w:tcPr>
            <w:tcW w:w="529" w:type="pct"/>
          </w:tcPr>
          <w:p w14:paraId="48AC4112" w14:textId="77777777" w:rsidR="00837932" w:rsidRPr="00183DE8" w:rsidRDefault="00837932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1.</w:t>
            </w:r>
          </w:p>
        </w:tc>
        <w:tc>
          <w:tcPr>
            <w:tcW w:w="4471" w:type="pct"/>
            <w:vAlign w:val="center"/>
          </w:tcPr>
          <w:p w14:paraId="134939DE" w14:textId="233B6F70" w:rsidR="00837932" w:rsidRPr="00183DE8" w:rsidRDefault="00837932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eastAsia="Calibri" w:cs="Times New Roman"/>
                <w:szCs w:val="24"/>
              </w:rPr>
              <w:t>ул. Малая Никитская, д.10А</w:t>
            </w:r>
          </w:p>
        </w:tc>
      </w:tr>
      <w:tr w:rsidR="00837932" w:rsidRPr="00183DE8" w14:paraId="759112F0" w14:textId="77777777" w:rsidTr="00183DE8">
        <w:tc>
          <w:tcPr>
            <w:tcW w:w="529" w:type="pct"/>
          </w:tcPr>
          <w:p w14:paraId="06B4A6FC" w14:textId="77777777" w:rsidR="00837932" w:rsidRPr="00183DE8" w:rsidRDefault="00837932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2.</w:t>
            </w:r>
          </w:p>
        </w:tc>
        <w:tc>
          <w:tcPr>
            <w:tcW w:w="4471" w:type="pct"/>
            <w:vAlign w:val="center"/>
          </w:tcPr>
          <w:p w14:paraId="5B76BF2D" w14:textId="436B3647" w:rsidR="00837932" w:rsidRPr="00183DE8" w:rsidRDefault="00837932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eastAsia="Calibri" w:cs="Times New Roman"/>
                <w:szCs w:val="24"/>
              </w:rPr>
              <w:t>ул. Ник</w:t>
            </w:r>
            <w:r w:rsidR="00E40DB0" w:rsidRPr="00183DE8">
              <w:rPr>
                <w:rFonts w:eastAsia="Calibri" w:cs="Times New Roman"/>
                <w:szCs w:val="24"/>
              </w:rPr>
              <w:t>олаева, д.3 Рочдельская д.15 стр.1</w:t>
            </w:r>
          </w:p>
        </w:tc>
      </w:tr>
      <w:tr w:rsidR="00837932" w:rsidRPr="00183DE8" w14:paraId="4451D3AF" w14:textId="77777777" w:rsidTr="00183DE8">
        <w:tc>
          <w:tcPr>
            <w:tcW w:w="529" w:type="pct"/>
          </w:tcPr>
          <w:p w14:paraId="5990691D" w14:textId="77777777" w:rsidR="00837932" w:rsidRPr="00183DE8" w:rsidRDefault="00837932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3.</w:t>
            </w:r>
          </w:p>
        </w:tc>
        <w:tc>
          <w:tcPr>
            <w:tcW w:w="4471" w:type="pct"/>
            <w:vAlign w:val="center"/>
          </w:tcPr>
          <w:p w14:paraId="141D54FB" w14:textId="62622645" w:rsidR="00837932" w:rsidRPr="00183DE8" w:rsidRDefault="00837932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eastAsia="Calibri" w:cs="Times New Roman"/>
                <w:szCs w:val="24"/>
              </w:rPr>
              <w:t xml:space="preserve">ул. </w:t>
            </w:r>
            <w:r w:rsidR="00E40DB0" w:rsidRPr="00183DE8">
              <w:rPr>
                <w:rFonts w:eastAsia="Calibri" w:cs="Times New Roman"/>
                <w:szCs w:val="24"/>
              </w:rPr>
              <w:t>Рочдельская д.15 стр.1</w:t>
            </w:r>
          </w:p>
        </w:tc>
      </w:tr>
      <w:tr w:rsidR="00837932" w:rsidRPr="00183DE8" w14:paraId="22555844" w14:textId="77777777" w:rsidTr="00183DE8">
        <w:tc>
          <w:tcPr>
            <w:tcW w:w="529" w:type="pct"/>
          </w:tcPr>
          <w:p w14:paraId="1232CAC0" w14:textId="77777777" w:rsidR="00837932" w:rsidRPr="00183DE8" w:rsidRDefault="00837932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4.</w:t>
            </w:r>
          </w:p>
        </w:tc>
        <w:tc>
          <w:tcPr>
            <w:tcW w:w="4471" w:type="pct"/>
            <w:vAlign w:val="center"/>
          </w:tcPr>
          <w:p w14:paraId="4198E9FD" w14:textId="2974EE15" w:rsidR="00837932" w:rsidRPr="00183DE8" w:rsidRDefault="00E40DB0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Шмитовский пр-</w:t>
            </w:r>
            <w:proofErr w:type="spellStart"/>
            <w:r w:rsidRPr="00183DE8">
              <w:rPr>
                <w:rFonts w:cs="Times New Roman"/>
                <w:szCs w:val="24"/>
              </w:rPr>
              <w:t>зд</w:t>
            </w:r>
            <w:proofErr w:type="spellEnd"/>
            <w:r w:rsidRPr="00183DE8">
              <w:rPr>
                <w:rFonts w:cs="Times New Roman"/>
                <w:szCs w:val="24"/>
              </w:rPr>
              <w:t xml:space="preserve"> (от </w:t>
            </w:r>
            <w:proofErr w:type="spellStart"/>
            <w:r w:rsidRPr="00183DE8">
              <w:rPr>
                <w:rFonts w:cs="Times New Roman"/>
                <w:szCs w:val="24"/>
              </w:rPr>
              <w:t>Стрельбищенского</w:t>
            </w:r>
            <w:proofErr w:type="spellEnd"/>
            <w:r w:rsidRPr="00183DE8">
              <w:rPr>
                <w:rFonts w:cs="Times New Roman"/>
                <w:szCs w:val="24"/>
              </w:rPr>
              <w:t xml:space="preserve"> пер. до Трёхгорного Вала ЦАО) между Н. и Ср. </w:t>
            </w:r>
            <w:r w:rsidR="00837932" w:rsidRPr="00183DE8">
              <w:rPr>
                <w:rFonts w:cs="Times New Roman"/>
                <w:szCs w:val="24"/>
              </w:rPr>
              <w:t>Красногвардейски</w:t>
            </w:r>
            <w:r w:rsidRPr="00183DE8">
              <w:rPr>
                <w:rFonts w:cs="Times New Roman"/>
                <w:szCs w:val="24"/>
              </w:rPr>
              <w:t>ми прудами</w:t>
            </w:r>
          </w:p>
        </w:tc>
      </w:tr>
      <w:tr w:rsidR="00837932" w:rsidRPr="00183DE8" w14:paraId="3C595ABE" w14:textId="77777777" w:rsidTr="00183DE8">
        <w:tc>
          <w:tcPr>
            <w:tcW w:w="529" w:type="pct"/>
          </w:tcPr>
          <w:p w14:paraId="3F27FBE0" w14:textId="77777777" w:rsidR="00837932" w:rsidRPr="00183DE8" w:rsidRDefault="00837932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5.</w:t>
            </w:r>
          </w:p>
        </w:tc>
        <w:tc>
          <w:tcPr>
            <w:tcW w:w="4471" w:type="pct"/>
            <w:vAlign w:val="center"/>
          </w:tcPr>
          <w:p w14:paraId="7BF68BAD" w14:textId="004FE0C8" w:rsidR="00837932" w:rsidRPr="00183DE8" w:rsidRDefault="006F4C17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eastAsia="Calibri" w:cs="Times New Roman"/>
                <w:szCs w:val="24"/>
              </w:rPr>
              <w:t>Мантулинская</w:t>
            </w:r>
            <w:r w:rsidR="00837932" w:rsidRPr="00183DE8">
              <w:rPr>
                <w:rFonts w:eastAsia="Calibri" w:cs="Times New Roman"/>
                <w:szCs w:val="24"/>
              </w:rPr>
              <w:t xml:space="preserve"> ул.</w:t>
            </w:r>
          </w:p>
        </w:tc>
      </w:tr>
      <w:tr w:rsidR="00837932" w:rsidRPr="00183DE8" w14:paraId="11312105" w14:textId="77777777" w:rsidTr="00183DE8">
        <w:tc>
          <w:tcPr>
            <w:tcW w:w="529" w:type="pct"/>
          </w:tcPr>
          <w:p w14:paraId="4AFAFE45" w14:textId="77777777" w:rsidR="00837932" w:rsidRPr="00183DE8" w:rsidRDefault="00837932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6.</w:t>
            </w:r>
          </w:p>
        </w:tc>
        <w:tc>
          <w:tcPr>
            <w:tcW w:w="4471" w:type="pct"/>
            <w:vAlign w:val="center"/>
          </w:tcPr>
          <w:p w14:paraId="19F96F57" w14:textId="7EF1B824" w:rsidR="00837932" w:rsidRPr="00183DE8" w:rsidRDefault="006F4C17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eastAsia="Calibri" w:cs="Times New Roman"/>
                <w:szCs w:val="24"/>
              </w:rPr>
              <w:t xml:space="preserve">Пресненский Вал </w:t>
            </w:r>
            <w:r w:rsidR="00837932" w:rsidRPr="00183DE8">
              <w:rPr>
                <w:rFonts w:eastAsia="Calibri" w:cs="Times New Roman"/>
                <w:szCs w:val="24"/>
              </w:rPr>
              <w:t>ул., д.</w:t>
            </w:r>
            <w:r w:rsidRPr="00183DE8">
              <w:rPr>
                <w:rFonts w:eastAsia="Calibri" w:cs="Times New Roman"/>
                <w:szCs w:val="24"/>
              </w:rPr>
              <w:t>9,</w:t>
            </w:r>
            <w:r w:rsidR="00837932" w:rsidRPr="00183DE8">
              <w:rPr>
                <w:rFonts w:eastAsia="Calibri" w:cs="Times New Roman"/>
                <w:szCs w:val="24"/>
              </w:rPr>
              <w:t xml:space="preserve"> стр.</w:t>
            </w:r>
            <w:r w:rsidRPr="00183DE8">
              <w:rPr>
                <w:rFonts w:eastAsia="Calibri" w:cs="Times New Roman"/>
                <w:szCs w:val="24"/>
              </w:rPr>
              <w:t>1</w:t>
            </w:r>
            <w:r w:rsidR="00837932" w:rsidRPr="00183DE8">
              <w:rPr>
                <w:rFonts w:eastAsia="Calibri" w:cs="Times New Roman"/>
                <w:szCs w:val="24"/>
              </w:rPr>
              <w:t>4</w:t>
            </w:r>
          </w:p>
        </w:tc>
      </w:tr>
      <w:tr w:rsidR="00837932" w:rsidRPr="00183DE8" w14:paraId="2760C1D6" w14:textId="77777777" w:rsidTr="00183DE8">
        <w:tc>
          <w:tcPr>
            <w:tcW w:w="529" w:type="pct"/>
          </w:tcPr>
          <w:p w14:paraId="24CC6A13" w14:textId="77777777" w:rsidR="00837932" w:rsidRPr="00183DE8" w:rsidRDefault="00837932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7.</w:t>
            </w:r>
          </w:p>
        </w:tc>
        <w:tc>
          <w:tcPr>
            <w:tcW w:w="4471" w:type="pct"/>
            <w:vAlign w:val="center"/>
          </w:tcPr>
          <w:p w14:paraId="510E29A7" w14:textId="1183A042" w:rsidR="00837932" w:rsidRPr="00183DE8" w:rsidRDefault="006F4C17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eastAsia="Calibri" w:cs="Times New Roman"/>
                <w:szCs w:val="24"/>
              </w:rPr>
              <w:t>Пресненский Вал – Малая Грузинская улица;</w:t>
            </w:r>
          </w:p>
        </w:tc>
      </w:tr>
      <w:tr w:rsidR="00837932" w:rsidRPr="00183DE8" w14:paraId="75E94D33" w14:textId="77777777" w:rsidTr="00183DE8">
        <w:tc>
          <w:tcPr>
            <w:tcW w:w="529" w:type="pct"/>
          </w:tcPr>
          <w:p w14:paraId="45F9043C" w14:textId="77777777" w:rsidR="00837932" w:rsidRPr="00183DE8" w:rsidRDefault="00837932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8.</w:t>
            </w:r>
          </w:p>
        </w:tc>
        <w:tc>
          <w:tcPr>
            <w:tcW w:w="4471" w:type="pct"/>
            <w:vAlign w:val="center"/>
          </w:tcPr>
          <w:p w14:paraId="7D24554C" w14:textId="75B913AA" w:rsidR="00837932" w:rsidRPr="00183DE8" w:rsidRDefault="006F4C17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183DE8">
              <w:rPr>
                <w:rFonts w:eastAsia="Calibri" w:cs="Times New Roman"/>
                <w:szCs w:val="24"/>
              </w:rPr>
              <w:t>Малая Грузинская улица – Средний Тишинский переулок;</w:t>
            </w:r>
          </w:p>
        </w:tc>
      </w:tr>
      <w:tr w:rsidR="00837932" w:rsidRPr="00183DE8" w14:paraId="389A7422" w14:textId="77777777" w:rsidTr="00183DE8">
        <w:trPr>
          <w:trHeight w:val="67"/>
        </w:trPr>
        <w:tc>
          <w:tcPr>
            <w:tcW w:w="529" w:type="pct"/>
          </w:tcPr>
          <w:p w14:paraId="1243A2D4" w14:textId="77777777" w:rsidR="00837932" w:rsidRPr="00183DE8" w:rsidRDefault="00837932" w:rsidP="00903E70">
            <w:pPr>
              <w:spacing w:after="0" w:line="240" w:lineRule="auto"/>
              <w:rPr>
                <w:rFonts w:cs="Times New Roman"/>
                <w:szCs w:val="24"/>
              </w:rPr>
            </w:pPr>
            <w:r w:rsidRPr="00183DE8">
              <w:rPr>
                <w:rFonts w:cs="Times New Roman"/>
                <w:szCs w:val="24"/>
              </w:rPr>
              <w:t>9.</w:t>
            </w:r>
          </w:p>
        </w:tc>
        <w:tc>
          <w:tcPr>
            <w:tcW w:w="4471" w:type="pct"/>
            <w:vAlign w:val="center"/>
          </w:tcPr>
          <w:p w14:paraId="47CA57E3" w14:textId="0C2772DD" w:rsidR="00837932" w:rsidRPr="00183DE8" w:rsidRDefault="00F64CD8" w:rsidP="00903E7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183DE8">
              <w:rPr>
                <w:rFonts w:eastAsia="Calibri" w:cs="Times New Roman"/>
                <w:szCs w:val="24"/>
              </w:rPr>
              <w:t>у</w:t>
            </w:r>
            <w:r w:rsidR="006F4C17" w:rsidRPr="00183DE8">
              <w:rPr>
                <w:rFonts w:eastAsia="Calibri" w:cs="Times New Roman"/>
                <w:szCs w:val="24"/>
              </w:rPr>
              <w:t>л. Климашкина – Новопресненский пер.;</w:t>
            </w:r>
          </w:p>
        </w:tc>
      </w:tr>
    </w:tbl>
    <w:p w14:paraId="4D6F0BB1" w14:textId="77777777" w:rsidR="007E4AE4" w:rsidRPr="00183DE8" w:rsidRDefault="007E4AE4" w:rsidP="00183DE8">
      <w:pPr>
        <w:autoSpaceDE w:val="0"/>
        <w:spacing w:after="0" w:line="240" w:lineRule="auto"/>
        <w:rPr>
          <w:rFonts w:eastAsia="Times New Roman" w:cs="Times New Roman"/>
          <w:szCs w:val="24"/>
          <w:lang w:eastAsia="zh-CN"/>
        </w:rPr>
      </w:pPr>
    </w:p>
    <w:sectPr w:rsidR="007E4AE4" w:rsidRPr="00183DE8" w:rsidSect="00F05984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6053" w14:textId="77777777" w:rsidR="008A6C85" w:rsidRDefault="008A6C85" w:rsidP="0004644D">
      <w:pPr>
        <w:spacing w:after="0" w:line="240" w:lineRule="auto"/>
      </w:pPr>
      <w:r>
        <w:separator/>
      </w:r>
    </w:p>
  </w:endnote>
  <w:endnote w:type="continuationSeparator" w:id="0">
    <w:p w14:paraId="7B4B9617" w14:textId="77777777" w:rsidR="008A6C85" w:rsidRDefault="008A6C85" w:rsidP="0004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42430456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385F4FD" w14:textId="0AF9C122" w:rsidR="0004644D" w:rsidRDefault="0004644D" w:rsidP="00AB6801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132C700" w14:textId="77777777" w:rsidR="0004644D" w:rsidRDefault="0004644D" w:rsidP="0004644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  <w:sz w:val="28"/>
        <w:szCs w:val="28"/>
      </w:rPr>
      <w:id w:val="68995753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6BD2ACBC" w14:textId="24E850D7" w:rsidR="00AB6801" w:rsidRPr="00AB6801" w:rsidRDefault="00AB6801" w:rsidP="006F69B9">
        <w:pPr>
          <w:pStyle w:val="a6"/>
          <w:framePr w:wrap="none" w:vAnchor="text" w:hAnchor="margin" w:xAlign="right" w:y="1"/>
          <w:rPr>
            <w:rStyle w:val="a8"/>
            <w:sz w:val="28"/>
            <w:szCs w:val="28"/>
          </w:rPr>
        </w:pPr>
        <w:r w:rsidRPr="00AB6801">
          <w:rPr>
            <w:rStyle w:val="a8"/>
            <w:sz w:val="28"/>
            <w:szCs w:val="28"/>
          </w:rPr>
          <w:fldChar w:fldCharType="begin"/>
        </w:r>
        <w:r w:rsidRPr="00AB6801">
          <w:rPr>
            <w:rStyle w:val="a8"/>
            <w:sz w:val="28"/>
            <w:szCs w:val="28"/>
          </w:rPr>
          <w:instrText xml:space="preserve"> PAGE </w:instrText>
        </w:r>
        <w:r w:rsidRPr="00AB6801">
          <w:rPr>
            <w:rStyle w:val="a8"/>
            <w:sz w:val="28"/>
            <w:szCs w:val="28"/>
          </w:rPr>
          <w:fldChar w:fldCharType="separate"/>
        </w:r>
        <w:r w:rsidRPr="00AB6801">
          <w:rPr>
            <w:rStyle w:val="a8"/>
            <w:noProof/>
            <w:sz w:val="28"/>
            <w:szCs w:val="28"/>
          </w:rPr>
          <w:t>1</w:t>
        </w:r>
        <w:r w:rsidRPr="00AB6801">
          <w:rPr>
            <w:rStyle w:val="a8"/>
            <w:sz w:val="28"/>
            <w:szCs w:val="28"/>
          </w:rPr>
          <w:fldChar w:fldCharType="end"/>
        </w:r>
      </w:p>
    </w:sdtContent>
  </w:sdt>
  <w:p w14:paraId="4BDEEFAE" w14:textId="77777777" w:rsidR="00C31C90" w:rsidRPr="00AB6801" w:rsidRDefault="00C31C90" w:rsidP="00C31C90">
    <w:pPr>
      <w:pStyle w:val="a6"/>
      <w:ind w:right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BB69" w14:textId="77777777" w:rsidR="008A6C85" w:rsidRDefault="008A6C85" w:rsidP="0004644D">
      <w:pPr>
        <w:spacing w:after="0" w:line="240" w:lineRule="auto"/>
      </w:pPr>
      <w:r>
        <w:separator/>
      </w:r>
    </w:p>
  </w:footnote>
  <w:footnote w:type="continuationSeparator" w:id="0">
    <w:p w14:paraId="4DB26D49" w14:textId="77777777" w:rsidR="008A6C85" w:rsidRDefault="008A6C85" w:rsidP="0004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F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771DA0"/>
    <w:multiLevelType w:val="multilevel"/>
    <w:tmpl w:val="7BC4AFF4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48F09F1"/>
    <w:multiLevelType w:val="hybridMultilevel"/>
    <w:tmpl w:val="E6282F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1C35AD"/>
    <w:multiLevelType w:val="hybridMultilevel"/>
    <w:tmpl w:val="7BDE5912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282543918">
    <w:abstractNumId w:val="1"/>
  </w:num>
  <w:num w:numId="2" w16cid:durableId="1926719622">
    <w:abstractNumId w:val="0"/>
  </w:num>
  <w:num w:numId="3" w16cid:durableId="1190484439">
    <w:abstractNumId w:val="3"/>
  </w:num>
  <w:num w:numId="4" w16cid:durableId="1643198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4D"/>
    <w:rsid w:val="000250D7"/>
    <w:rsid w:val="00027BC9"/>
    <w:rsid w:val="000441C0"/>
    <w:rsid w:val="0004644D"/>
    <w:rsid w:val="0005617E"/>
    <w:rsid w:val="00092D67"/>
    <w:rsid w:val="000F08C1"/>
    <w:rsid w:val="001777C5"/>
    <w:rsid w:val="00183DE8"/>
    <w:rsid w:val="001A6D05"/>
    <w:rsid w:val="001D45E6"/>
    <w:rsid w:val="0021403E"/>
    <w:rsid w:val="002701FF"/>
    <w:rsid w:val="002766EA"/>
    <w:rsid w:val="002D46FA"/>
    <w:rsid w:val="002E3E31"/>
    <w:rsid w:val="002F05B6"/>
    <w:rsid w:val="00307A20"/>
    <w:rsid w:val="00324144"/>
    <w:rsid w:val="003415C7"/>
    <w:rsid w:val="00376C16"/>
    <w:rsid w:val="00396444"/>
    <w:rsid w:val="003A448F"/>
    <w:rsid w:val="003D1A81"/>
    <w:rsid w:val="003E743E"/>
    <w:rsid w:val="003F5606"/>
    <w:rsid w:val="00464182"/>
    <w:rsid w:val="004974DC"/>
    <w:rsid w:val="004B46AC"/>
    <w:rsid w:val="00581D0B"/>
    <w:rsid w:val="005C4439"/>
    <w:rsid w:val="005F1081"/>
    <w:rsid w:val="00654E96"/>
    <w:rsid w:val="006C6B92"/>
    <w:rsid w:val="006E4E67"/>
    <w:rsid w:val="006E72D8"/>
    <w:rsid w:val="006F4C17"/>
    <w:rsid w:val="007A180A"/>
    <w:rsid w:val="007B6D5E"/>
    <w:rsid w:val="007E4AE4"/>
    <w:rsid w:val="007E56DA"/>
    <w:rsid w:val="00807C31"/>
    <w:rsid w:val="00816185"/>
    <w:rsid w:val="00837932"/>
    <w:rsid w:val="00854A47"/>
    <w:rsid w:val="008551F9"/>
    <w:rsid w:val="0089251B"/>
    <w:rsid w:val="008A6C85"/>
    <w:rsid w:val="008E60FE"/>
    <w:rsid w:val="008F36CE"/>
    <w:rsid w:val="00921DB4"/>
    <w:rsid w:val="009915E5"/>
    <w:rsid w:val="009A3AD6"/>
    <w:rsid w:val="009C0E8B"/>
    <w:rsid w:val="009C0F89"/>
    <w:rsid w:val="009D2555"/>
    <w:rsid w:val="00AA4A88"/>
    <w:rsid w:val="00AA56A2"/>
    <w:rsid w:val="00AB6801"/>
    <w:rsid w:val="00AD75AA"/>
    <w:rsid w:val="00B00FA3"/>
    <w:rsid w:val="00B62C33"/>
    <w:rsid w:val="00B65541"/>
    <w:rsid w:val="00B83F9F"/>
    <w:rsid w:val="00B9736B"/>
    <w:rsid w:val="00BB1A07"/>
    <w:rsid w:val="00BC1069"/>
    <w:rsid w:val="00C31C90"/>
    <w:rsid w:val="00C35ADC"/>
    <w:rsid w:val="00C83E5E"/>
    <w:rsid w:val="00CA424D"/>
    <w:rsid w:val="00CB6847"/>
    <w:rsid w:val="00CE65E5"/>
    <w:rsid w:val="00CF1FA3"/>
    <w:rsid w:val="00D00FD0"/>
    <w:rsid w:val="00D158F7"/>
    <w:rsid w:val="00D32403"/>
    <w:rsid w:val="00D615AC"/>
    <w:rsid w:val="00E36094"/>
    <w:rsid w:val="00E40DB0"/>
    <w:rsid w:val="00EA6725"/>
    <w:rsid w:val="00EC73FF"/>
    <w:rsid w:val="00ED0523"/>
    <w:rsid w:val="00F05984"/>
    <w:rsid w:val="00F2098A"/>
    <w:rsid w:val="00F64CD8"/>
    <w:rsid w:val="00F804BD"/>
    <w:rsid w:val="00F82297"/>
    <w:rsid w:val="1501DB82"/>
    <w:rsid w:val="4CC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3678"/>
  <w15:chartTrackingRefBased/>
  <w15:docId w15:val="{FB47A87B-53A7-394A-94B4-44358B79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36B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44D"/>
    <w:rPr>
      <w:rFonts w:ascii="Times New Roman" w:hAnsi="Times New Roman"/>
      <w:szCs w:val="22"/>
    </w:rPr>
  </w:style>
  <w:style w:type="paragraph" w:styleId="a6">
    <w:name w:val="footer"/>
    <w:basedOn w:val="a"/>
    <w:link w:val="a7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44D"/>
    <w:rPr>
      <w:rFonts w:ascii="Times New Roman" w:hAnsi="Times New Roman"/>
      <w:szCs w:val="22"/>
    </w:rPr>
  </w:style>
  <w:style w:type="character" w:styleId="a8">
    <w:name w:val="page number"/>
    <w:basedOn w:val="a0"/>
    <w:uiPriority w:val="99"/>
    <w:semiHidden/>
    <w:unhideWhenUsed/>
    <w:rsid w:val="0004644D"/>
  </w:style>
  <w:style w:type="paragraph" w:styleId="a9">
    <w:name w:val="List Paragraph"/>
    <w:basedOn w:val="a"/>
    <w:uiPriority w:val="99"/>
    <w:qFormat/>
    <w:rsid w:val="0004644D"/>
    <w:pPr>
      <w:spacing w:line="259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7E4A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4AE4"/>
    <w:pPr>
      <w:shd w:val="clear" w:color="auto" w:fill="FFFFFF"/>
      <w:spacing w:before="300" w:after="420" w:line="0" w:lineRule="atLeast"/>
      <w:jc w:val="both"/>
    </w:pPr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40880-8C71-497C-8243-3E0D0EF7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52</cp:revision>
  <cp:lastPrinted>2022-05-18T09:30:00Z</cp:lastPrinted>
  <dcterms:created xsi:type="dcterms:W3CDTF">2021-06-03T15:09:00Z</dcterms:created>
  <dcterms:modified xsi:type="dcterms:W3CDTF">2022-05-24T15:33:00Z</dcterms:modified>
</cp:coreProperties>
</file>