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B" w:rsidRPr="001A6B8B" w:rsidRDefault="009414EB" w:rsidP="009414EB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62CA" w:rsidRPr="001A6B8B" w:rsidRDefault="009414EB" w:rsidP="009414EB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1A6B8B">
        <w:rPr>
          <w:rFonts w:ascii="Times New Roman" w:hAnsi="Times New Roman" w:cs="Times New Roman"/>
          <w:i/>
          <w:sz w:val="28"/>
          <w:szCs w:val="28"/>
        </w:rPr>
        <w:t>депутат Совета депутатов МО Пресненский Пальгова В.О.</w:t>
      </w: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1B2DD0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>17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4F646C" w:rsidRPr="001A6B8B">
        <w:rPr>
          <w:rFonts w:ascii="Times New Roman" w:hAnsi="Times New Roman" w:cs="Times New Roman"/>
          <w:sz w:val="28"/>
          <w:szCs w:val="28"/>
        </w:rPr>
        <w:t>0</w:t>
      </w:r>
      <w:r w:rsidRPr="001A6B8B">
        <w:rPr>
          <w:rFonts w:ascii="Times New Roman" w:hAnsi="Times New Roman" w:cs="Times New Roman"/>
          <w:sz w:val="28"/>
          <w:szCs w:val="28"/>
        </w:rPr>
        <w:t>6</w:t>
      </w:r>
      <w:r w:rsidR="004F646C" w:rsidRPr="001A6B8B">
        <w:rPr>
          <w:rFonts w:ascii="Times New Roman" w:hAnsi="Times New Roman" w:cs="Times New Roman"/>
          <w:sz w:val="28"/>
          <w:szCs w:val="28"/>
        </w:rPr>
        <w:t>.2020 №3</w:t>
      </w:r>
      <w:r w:rsidR="00D10F10" w:rsidRPr="001A6B8B">
        <w:rPr>
          <w:rFonts w:ascii="Times New Roman" w:hAnsi="Times New Roman" w:cs="Times New Roman"/>
          <w:sz w:val="28"/>
          <w:szCs w:val="28"/>
        </w:rPr>
        <w:t>8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B7FBD" w:rsidRPr="001A6B8B">
        <w:rPr>
          <w:rFonts w:ascii="Times New Roman" w:hAnsi="Times New Roman" w:cs="Times New Roman"/>
          <w:sz w:val="28"/>
          <w:szCs w:val="28"/>
        </w:rPr>
        <w:t>10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41783C" w:rsidRPr="001A6B8B">
        <w:rPr>
          <w:rFonts w:ascii="Times New Roman" w:hAnsi="Times New Roman" w:cs="Times New Roman"/>
          <w:sz w:val="28"/>
          <w:szCs w:val="28"/>
        </w:rPr>
        <w:t>5</w:t>
      </w:r>
      <w:r w:rsidR="00FB2A9B" w:rsidRPr="001A6B8B">
        <w:rPr>
          <w:rFonts w:ascii="Times New Roman" w:hAnsi="Times New Roman" w:cs="Times New Roman"/>
          <w:sz w:val="28"/>
          <w:szCs w:val="28"/>
        </w:rPr>
        <w:t>2</w:t>
      </w:r>
      <w:r w:rsidR="00AF5645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A6B8B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5365C4" w:rsidRPr="001A6B8B" w:rsidTr="0065340F">
        <w:tc>
          <w:tcPr>
            <w:tcW w:w="4670" w:type="dxa"/>
          </w:tcPr>
          <w:p w:rsidR="005365C4" w:rsidRPr="001A6B8B" w:rsidRDefault="005365C4" w:rsidP="005365C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5365C4" w:rsidRPr="001A6B8B" w:rsidRDefault="005365C4" w:rsidP="005365C4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65C4" w:rsidRPr="001A6B8B" w:rsidRDefault="005365C4" w:rsidP="005365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5365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ЦАО:</w:t>
      </w:r>
    </w:p>
    <w:p w:rsidR="005365C4" w:rsidRPr="001A6B8B" w:rsidRDefault="005365C4" w:rsidP="005365C4">
      <w:pPr>
        <w:numPr>
          <w:ilvl w:val="0"/>
          <w:numId w:val="8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03.03.2020 № ЦАО-07-11-187/20 (наш </w:t>
      </w:r>
      <w:proofErr w:type="spellStart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06.03.2020 № 109-Д);</w:t>
      </w:r>
    </w:p>
    <w:p w:rsidR="005365C4" w:rsidRPr="001A6B8B" w:rsidRDefault="0096373B" w:rsidP="00536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20.03.2020 №ЦАО-07-11-277/20 (наш </w:t>
      </w:r>
      <w:proofErr w:type="spellStart"/>
      <w:r w:rsidRPr="00963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9637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24.03.2020 №153-Д),</w:t>
      </w:r>
      <w:bookmarkStart w:id="0" w:name="_GoBack"/>
      <w:bookmarkEnd w:id="0"/>
    </w:p>
    <w:p w:rsidR="005365C4" w:rsidRPr="001A6B8B" w:rsidRDefault="005365C4" w:rsidP="005365C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согласовании проекта изменения схемы размещения сезонных (летних) кафе при стационарн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питания, согласно Приложению к настоящему Решению.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В.О. </w:t>
      </w:r>
      <w:proofErr w:type="spellStart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Пальгову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8B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B8B" w:rsidRP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:rsidTr="004C4BCC">
        <w:tc>
          <w:tcPr>
            <w:tcW w:w="3681" w:type="dxa"/>
            <w:hideMark/>
          </w:tcPr>
          <w:p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1A6B8B" w:rsidRDefault="004C4BCC">
      <w:pPr>
        <w:rPr>
          <w:sz w:val="28"/>
          <w:szCs w:val="28"/>
        </w:rPr>
        <w:sectPr w:rsidR="004C4BCC" w:rsidRPr="001A6B8B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:rsidTr="001A6B8B">
        <w:tc>
          <w:tcPr>
            <w:tcW w:w="4503" w:type="dxa"/>
          </w:tcPr>
          <w:p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4C4BCC" w:rsidRPr="001A6B8B" w:rsidRDefault="004C4BCC" w:rsidP="001B2DD0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B2DD0" w:rsidRPr="001A6B8B">
              <w:rPr>
                <w:rFonts w:ascii="Times New Roman" w:hAnsi="Times New Roman"/>
                <w:sz w:val="28"/>
                <w:szCs w:val="28"/>
              </w:rPr>
              <w:t>17.06.2020 №38/10</w:t>
            </w:r>
            <w:r w:rsidR="00FB2A9B" w:rsidRPr="001A6B8B">
              <w:rPr>
                <w:rFonts w:ascii="Times New Roman" w:hAnsi="Times New Roman"/>
                <w:sz w:val="28"/>
                <w:szCs w:val="28"/>
              </w:rPr>
              <w:t>/52</w:t>
            </w:r>
            <w:r w:rsidR="00AF5645">
              <w:rPr>
                <w:rFonts w:ascii="Times New Roman" w:hAnsi="Times New Roman"/>
                <w:sz w:val="28"/>
                <w:szCs w:val="28"/>
              </w:rPr>
              <w:t>8</w:t>
            </w:r>
            <w:r w:rsidR="00D10F10" w:rsidRPr="001A6B8B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7538D7" w:rsidRPr="001A6B8B" w:rsidRDefault="007538D7" w:rsidP="007538D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63B9" w:rsidRPr="001A6B8B" w:rsidRDefault="00FB2A9B" w:rsidP="001A6B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>О</w:t>
      </w:r>
      <w:r w:rsidR="008A63B9" w:rsidRPr="001A6B8B">
        <w:rPr>
          <w:rFonts w:ascii="Times New Roman" w:hAnsi="Times New Roman" w:cs="Times New Roman"/>
          <w:sz w:val="28"/>
          <w:szCs w:val="28"/>
        </w:rPr>
        <w:t>тказать в согласовании размещения сезонного (летнего) кафе при стационарном предприятии общественного питания:</w:t>
      </w:r>
    </w:p>
    <w:p w:rsidR="00FB2A9B" w:rsidRPr="001A6B8B" w:rsidRDefault="00FB2A9B" w:rsidP="00FB2A9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8A63B9" w:rsidRPr="008549C5" w:rsidTr="008549C5">
        <w:tc>
          <w:tcPr>
            <w:tcW w:w="567" w:type="dxa"/>
            <w:vMerge w:val="restart"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8A63B9" w:rsidRPr="008549C5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8A63B9" w:rsidRPr="008549C5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8A63B9" w:rsidRPr="008549C5" w:rsidRDefault="008A63B9" w:rsidP="00FB2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FB2A9B" w:rsidRPr="008549C5">
              <w:rPr>
                <w:rFonts w:ascii="Times New Roman" w:hAnsi="Times New Roman"/>
                <w:b/>
                <w:sz w:val="28"/>
                <w:szCs w:val="28"/>
              </w:rPr>
              <w:t>МК Легион</w:t>
            </w:r>
            <w:r w:rsidRPr="008549C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A63B9" w:rsidRPr="008549C5" w:rsidRDefault="00FB2A9B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 xml:space="preserve">Большой </w:t>
            </w:r>
            <w:proofErr w:type="spellStart"/>
            <w:r w:rsidRPr="008549C5">
              <w:rPr>
                <w:rFonts w:ascii="Times New Roman" w:hAnsi="Times New Roman"/>
                <w:sz w:val="28"/>
                <w:szCs w:val="28"/>
              </w:rPr>
              <w:t>Палашевский</w:t>
            </w:r>
            <w:proofErr w:type="spellEnd"/>
            <w:r w:rsidRPr="008549C5">
              <w:rPr>
                <w:rFonts w:ascii="Times New Roman" w:hAnsi="Times New Roman"/>
                <w:sz w:val="28"/>
                <w:szCs w:val="28"/>
              </w:rPr>
              <w:t xml:space="preserve"> пер., д.1/14, стр.1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8A63B9" w:rsidRPr="008549C5" w:rsidRDefault="008A63B9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8A63B9" w:rsidRPr="008549C5" w:rsidRDefault="00FB2A9B" w:rsidP="00FB2A9B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15</w:t>
            </w:r>
            <w:r w:rsidR="008A63B9" w:rsidRPr="008549C5">
              <w:rPr>
                <w:rFonts w:ascii="Times New Roman" w:hAnsi="Times New Roman"/>
                <w:sz w:val="28"/>
                <w:szCs w:val="28"/>
              </w:rPr>
              <w:t>,</w:t>
            </w:r>
            <w:r w:rsidRPr="008549C5">
              <w:rPr>
                <w:rFonts w:ascii="Times New Roman" w:hAnsi="Times New Roman"/>
                <w:sz w:val="28"/>
                <w:szCs w:val="28"/>
              </w:rPr>
              <w:t>75</w:t>
            </w:r>
            <w:r w:rsidR="008A63B9" w:rsidRPr="00854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63B9" w:rsidRPr="008549C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A63B9" w:rsidRPr="008549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A63B9" w:rsidRPr="008549C5" w:rsidTr="008549C5">
        <w:tc>
          <w:tcPr>
            <w:tcW w:w="567" w:type="dxa"/>
            <w:vMerge/>
          </w:tcPr>
          <w:p w:rsidR="008A63B9" w:rsidRPr="008549C5" w:rsidRDefault="008A63B9" w:rsidP="008A63B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3B9" w:rsidRPr="008549C5" w:rsidRDefault="008A63B9" w:rsidP="006B3E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8A63B9" w:rsidRPr="008549C5" w:rsidRDefault="00FB2A9B" w:rsidP="006B3E62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В связи с многочисленными жалобами жителей на курение и шум</w:t>
            </w:r>
          </w:p>
        </w:tc>
      </w:tr>
      <w:tr w:rsidR="008549C5" w:rsidRPr="008549C5" w:rsidTr="008549C5">
        <w:tc>
          <w:tcPr>
            <w:tcW w:w="567" w:type="dxa"/>
            <w:vMerge w:val="restart"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8549C5" w:rsidRPr="008549C5" w:rsidTr="008549C5"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8549C5" w:rsidRPr="008549C5" w:rsidTr="008549C5"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8549C5">
              <w:rPr>
                <w:rFonts w:ascii="Times New Roman" w:hAnsi="Times New Roman"/>
                <w:b/>
                <w:sz w:val="28"/>
                <w:szCs w:val="28"/>
              </w:rPr>
              <w:t>Альянико</w:t>
            </w:r>
            <w:proofErr w:type="spellEnd"/>
            <w:r w:rsidRPr="008549C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549C5" w:rsidRPr="008549C5" w:rsidTr="008549C5"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49C5">
              <w:rPr>
                <w:rFonts w:ascii="Times New Roman" w:hAnsi="Times New Roman"/>
                <w:sz w:val="28"/>
                <w:szCs w:val="28"/>
              </w:rPr>
              <w:t>М.Бронная</w:t>
            </w:r>
            <w:proofErr w:type="spellEnd"/>
            <w:r w:rsidRPr="008549C5">
              <w:rPr>
                <w:rFonts w:ascii="Times New Roman" w:hAnsi="Times New Roman"/>
                <w:sz w:val="28"/>
                <w:szCs w:val="28"/>
              </w:rPr>
              <w:t xml:space="preserve"> ул., д.22, стр.1</w:t>
            </w:r>
          </w:p>
        </w:tc>
      </w:tr>
      <w:tr w:rsidR="008549C5" w:rsidRPr="008549C5" w:rsidTr="008549C5"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8549C5" w:rsidRPr="008549C5" w:rsidTr="008549C5">
        <w:trPr>
          <w:trHeight w:val="310"/>
        </w:trPr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 xml:space="preserve">7,75 </w:t>
            </w:r>
            <w:proofErr w:type="spellStart"/>
            <w:r w:rsidRPr="008549C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9C5" w:rsidRPr="008549C5" w:rsidTr="008549C5">
        <w:trPr>
          <w:trHeight w:val="310"/>
        </w:trPr>
        <w:tc>
          <w:tcPr>
            <w:tcW w:w="567" w:type="dxa"/>
            <w:vMerge/>
          </w:tcPr>
          <w:p w:rsidR="008549C5" w:rsidRPr="008549C5" w:rsidRDefault="008549C5" w:rsidP="003150EE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549C5" w:rsidRPr="008549C5" w:rsidRDefault="008549C5" w:rsidP="00315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9C5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  <w:r w:rsidRPr="008549C5">
              <w:rPr>
                <w:rFonts w:ascii="Times New Roman" w:hAnsi="Times New Roman"/>
                <w:sz w:val="28"/>
                <w:szCs w:val="28"/>
              </w:rPr>
              <w:t xml:space="preserve">В связи с жалобами жителей </w:t>
            </w:r>
          </w:p>
          <w:p w:rsidR="008549C5" w:rsidRPr="008549C5" w:rsidRDefault="008549C5" w:rsidP="00315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CC6" w:rsidRPr="001A6B8B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1A6B8B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29" w:rsidRDefault="00B21129" w:rsidP="0062159B">
      <w:pPr>
        <w:spacing w:after="0" w:line="240" w:lineRule="auto"/>
      </w:pPr>
      <w:r>
        <w:separator/>
      </w:r>
    </w:p>
  </w:endnote>
  <w:endnote w:type="continuationSeparator" w:id="0">
    <w:p w:rsidR="00B21129" w:rsidRDefault="00B21129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96373B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29" w:rsidRDefault="00B21129" w:rsidP="0062159B">
      <w:pPr>
        <w:spacing w:after="0" w:line="240" w:lineRule="auto"/>
      </w:pPr>
      <w:r>
        <w:separator/>
      </w:r>
    </w:p>
  </w:footnote>
  <w:footnote w:type="continuationSeparator" w:id="0">
    <w:p w:rsidR="00B21129" w:rsidRDefault="00B21129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D8B"/>
    <w:rsid w:val="00014372"/>
    <w:rsid w:val="00057D0E"/>
    <w:rsid w:val="0010078D"/>
    <w:rsid w:val="001213E3"/>
    <w:rsid w:val="0016244A"/>
    <w:rsid w:val="00162E3D"/>
    <w:rsid w:val="00174A5E"/>
    <w:rsid w:val="001A6B8B"/>
    <w:rsid w:val="001B2DD0"/>
    <w:rsid w:val="001C2F54"/>
    <w:rsid w:val="001E66B7"/>
    <w:rsid w:val="001F4DEA"/>
    <w:rsid w:val="00206071"/>
    <w:rsid w:val="0024405E"/>
    <w:rsid w:val="00307EE4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14364"/>
    <w:rsid w:val="005365C4"/>
    <w:rsid w:val="00544D2A"/>
    <w:rsid w:val="0062159B"/>
    <w:rsid w:val="006622DD"/>
    <w:rsid w:val="00692825"/>
    <w:rsid w:val="006B7FBD"/>
    <w:rsid w:val="00715CC6"/>
    <w:rsid w:val="00750A11"/>
    <w:rsid w:val="007538D7"/>
    <w:rsid w:val="00765BCB"/>
    <w:rsid w:val="00783BD3"/>
    <w:rsid w:val="007A3F78"/>
    <w:rsid w:val="007E6232"/>
    <w:rsid w:val="00854548"/>
    <w:rsid w:val="008549C5"/>
    <w:rsid w:val="008A63B9"/>
    <w:rsid w:val="00902A18"/>
    <w:rsid w:val="00935F5C"/>
    <w:rsid w:val="009414EB"/>
    <w:rsid w:val="0096373B"/>
    <w:rsid w:val="009915B4"/>
    <w:rsid w:val="00997700"/>
    <w:rsid w:val="009D78D7"/>
    <w:rsid w:val="00AA78EC"/>
    <w:rsid w:val="00AB1388"/>
    <w:rsid w:val="00AF5645"/>
    <w:rsid w:val="00B21129"/>
    <w:rsid w:val="00B45D6C"/>
    <w:rsid w:val="00BD6C53"/>
    <w:rsid w:val="00BE6569"/>
    <w:rsid w:val="00C47942"/>
    <w:rsid w:val="00CB7D99"/>
    <w:rsid w:val="00CD2FBC"/>
    <w:rsid w:val="00D10F10"/>
    <w:rsid w:val="00D171F9"/>
    <w:rsid w:val="00D51B77"/>
    <w:rsid w:val="00D642CE"/>
    <w:rsid w:val="00DB408C"/>
    <w:rsid w:val="00E12A90"/>
    <w:rsid w:val="00E45133"/>
    <w:rsid w:val="00EC62CA"/>
    <w:rsid w:val="00ED2CB2"/>
    <w:rsid w:val="00F000C0"/>
    <w:rsid w:val="00F74D8B"/>
    <w:rsid w:val="00F83BC5"/>
    <w:rsid w:val="00F86394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Луиза</cp:lastModifiedBy>
  <cp:revision>7</cp:revision>
  <cp:lastPrinted>2020-03-16T12:42:00Z</cp:lastPrinted>
  <dcterms:created xsi:type="dcterms:W3CDTF">2020-06-04T14:19:00Z</dcterms:created>
  <dcterms:modified xsi:type="dcterms:W3CDTF">2020-06-11T10:11:00Z</dcterms:modified>
</cp:coreProperties>
</file>