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2CA" w:rsidRPr="004C4BCC" w:rsidRDefault="00EC62CA" w:rsidP="00EC62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C4BCC">
        <w:rPr>
          <w:rFonts w:ascii="Times New Roman" w:hAnsi="Times New Roman" w:cs="Times New Roman"/>
          <w:b/>
          <w:bCs/>
          <w:sz w:val="28"/>
          <w:szCs w:val="28"/>
        </w:rPr>
        <w:t>Проект Решения</w:t>
      </w:r>
    </w:p>
    <w:p w:rsidR="00EC62CA" w:rsidRPr="004C4BCC" w:rsidRDefault="00EC62CA" w:rsidP="00EC62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C4BCC">
        <w:rPr>
          <w:rFonts w:ascii="Times New Roman" w:hAnsi="Times New Roman" w:cs="Times New Roman"/>
          <w:sz w:val="28"/>
          <w:szCs w:val="28"/>
        </w:rPr>
        <w:t xml:space="preserve">Вносит: </w:t>
      </w:r>
      <w:r w:rsidRPr="004C4BCC">
        <w:rPr>
          <w:rFonts w:ascii="Times New Roman" w:hAnsi="Times New Roman" w:cs="Times New Roman"/>
          <w:i/>
          <w:sz w:val="28"/>
          <w:szCs w:val="28"/>
        </w:rPr>
        <w:t>депутат</w:t>
      </w:r>
      <w:r w:rsidR="0062159B" w:rsidRPr="004C4BCC">
        <w:rPr>
          <w:rFonts w:ascii="Times New Roman" w:hAnsi="Times New Roman" w:cs="Times New Roman"/>
          <w:i/>
          <w:sz w:val="28"/>
          <w:szCs w:val="28"/>
        </w:rPr>
        <w:t>ы</w:t>
      </w:r>
      <w:r w:rsidRPr="004C4BCC">
        <w:rPr>
          <w:rFonts w:ascii="Times New Roman" w:hAnsi="Times New Roman" w:cs="Times New Roman"/>
          <w:i/>
          <w:sz w:val="28"/>
          <w:szCs w:val="28"/>
        </w:rPr>
        <w:t xml:space="preserve"> СД МО Пресненский </w:t>
      </w:r>
      <w:r w:rsidR="007E6232" w:rsidRPr="004C4BCC">
        <w:rPr>
          <w:rFonts w:ascii="Times New Roman" w:hAnsi="Times New Roman" w:cs="Times New Roman"/>
          <w:i/>
          <w:sz w:val="28"/>
          <w:szCs w:val="28"/>
        </w:rPr>
        <w:t xml:space="preserve">Пальгова В.О. </w:t>
      </w:r>
    </w:p>
    <w:p w:rsidR="00EC62CA" w:rsidRPr="004C4BCC" w:rsidRDefault="00EC62CA" w:rsidP="00EC62CA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BCC">
        <w:rPr>
          <w:rFonts w:ascii="Times New Roman" w:hAnsi="Times New Roman" w:cs="Times New Roman"/>
          <w:sz w:val="28"/>
          <w:szCs w:val="28"/>
        </w:rPr>
        <w:t xml:space="preserve">Дата внесения: </w:t>
      </w:r>
      <w:r w:rsidR="00162E3D">
        <w:rPr>
          <w:rFonts w:ascii="Times New Roman" w:hAnsi="Times New Roman" w:cs="Times New Roman"/>
          <w:i/>
          <w:sz w:val="28"/>
          <w:szCs w:val="28"/>
        </w:rPr>
        <w:t>20</w:t>
      </w:r>
      <w:r w:rsidRPr="004C4BCC">
        <w:rPr>
          <w:rFonts w:ascii="Times New Roman" w:hAnsi="Times New Roman" w:cs="Times New Roman"/>
          <w:i/>
          <w:sz w:val="28"/>
          <w:szCs w:val="28"/>
        </w:rPr>
        <w:t>.</w:t>
      </w:r>
      <w:r w:rsidR="00174A5E" w:rsidRPr="004C4BCC">
        <w:rPr>
          <w:rFonts w:ascii="Times New Roman" w:hAnsi="Times New Roman" w:cs="Times New Roman"/>
          <w:i/>
          <w:sz w:val="28"/>
          <w:szCs w:val="28"/>
        </w:rPr>
        <w:t>0</w:t>
      </w:r>
      <w:r w:rsidR="00162E3D">
        <w:rPr>
          <w:rFonts w:ascii="Times New Roman" w:hAnsi="Times New Roman" w:cs="Times New Roman"/>
          <w:i/>
          <w:sz w:val="28"/>
          <w:szCs w:val="28"/>
        </w:rPr>
        <w:t>2</w:t>
      </w:r>
      <w:r w:rsidRPr="004C4BCC">
        <w:rPr>
          <w:rFonts w:ascii="Times New Roman" w:hAnsi="Times New Roman" w:cs="Times New Roman"/>
          <w:i/>
          <w:sz w:val="28"/>
          <w:szCs w:val="28"/>
        </w:rPr>
        <w:t>.20</w:t>
      </w:r>
      <w:r w:rsidR="00174A5E" w:rsidRPr="004C4BCC">
        <w:rPr>
          <w:rFonts w:ascii="Times New Roman" w:hAnsi="Times New Roman" w:cs="Times New Roman"/>
          <w:i/>
          <w:sz w:val="28"/>
          <w:szCs w:val="28"/>
        </w:rPr>
        <w:t>20</w:t>
      </w:r>
    </w:p>
    <w:p w:rsidR="00EC62CA" w:rsidRPr="004C4BCC" w:rsidRDefault="00EC62CA" w:rsidP="00EC62CA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2CA" w:rsidRPr="004C4BCC" w:rsidRDefault="00EC62CA" w:rsidP="00EC62CA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232" w:rsidRPr="004C4BCC" w:rsidRDefault="007E6232" w:rsidP="00EC62CA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232" w:rsidRPr="004C4BCC" w:rsidRDefault="007E6232" w:rsidP="00EC62CA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2CA" w:rsidRPr="004C4BCC" w:rsidRDefault="00162E3D" w:rsidP="00EC62CA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E6232" w:rsidRPr="004C4BCC">
        <w:rPr>
          <w:rFonts w:ascii="Times New Roman" w:hAnsi="Times New Roman" w:cs="Times New Roman"/>
          <w:sz w:val="28"/>
          <w:szCs w:val="28"/>
        </w:rPr>
        <w:t>.</w:t>
      </w:r>
      <w:r w:rsidR="004F646C" w:rsidRPr="004C4BC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4F646C" w:rsidRPr="004C4BCC">
        <w:rPr>
          <w:rFonts w:ascii="Times New Roman" w:hAnsi="Times New Roman" w:cs="Times New Roman"/>
          <w:sz w:val="28"/>
          <w:szCs w:val="28"/>
        </w:rPr>
        <w:t>.2020 №3</w:t>
      </w:r>
      <w:r>
        <w:rPr>
          <w:rFonts w:ascii="Times New Roman" w:hAnsi="Times New Roman" w:cs="Times New Roman"/>
          <w:sz w:val="28"/>
          <w:szCs w:val="28"/>
        </w:rPr>
        <w:t>7</w:t>
      </w:r>
      <w:r w:rsidR="004F646C" w:rsidRPr="004C4BCC">
        <w:rPr>
          <w:rFonts w:ascii="Times New Roman" w:hAnsi="Times New Roman" w:cs="Times New Roman"/>
          <w:sz w:val="28"/>
          <w:szCs w:val="28"/>
        </w:rPr>
        <w:t>/</w:t>
      </w:r>
      <w:r w:rsidR="003C7782">
        <w:rPr>
          <w:rFonts w:ascii="Times New Roman" w:hAnsi="Times New Roman" w:cs="Times New Roman"/>
          <w:sz w:val="28"/>
          <w:szCs w:val="28"/>
        </w:rPr>
        <w:t>14</w:t>
      </w:r>
      <w:r w:rsidR="004F646C" w:rsidRPr="004C4BCC">
        <w:rPr>
          <w:rFonts w:ascii="Times New Roman" w:hAnsi="Times New Roman" w:cs="Times New Roman"/>
          <w:sz w:val="28"/>
          <w:szCs w:val="28"/>
        </w:rPr>
        <w:t>/</w:t>
      </w:r>
      <w:r w:rsidR="0041783C">
        <w:rPr>
          <w:rFonts w:ascii="Times New Roman" w:hAnsi="Times New Roman" w:cs="Times New Roman"/>
          <w:sz w:val="28"/>
          <w:szCs w:val="28"/>
        </w:rPr>
        <w:t>51</w:t>
      </w:r>
      <w:r w:rsidR="003C7782">
        <w:rPr>
          <w:rFonts w:ascii="Times New Roman" w:hAnsi="Times New Roman" w:cs="Times New Roman"/>
          <w:sz w:val="28"/>
          <w:szCs w:val="28"/>
        </w:rPr>
        <w:t>2</w:t>
      </w:r>
      <w:r w:rsidR="007E6232" w:rsidRPr="004C4BCC">
        <w:rPr>
          <w:rFonts w:ascii="Times New Roman" w:hAnsi="Times New Roman" w:cs="Times New Roman"/>
          <w:sz w:val="28"/>
          <w:szCs w:val="28"/>
        </w:rPr>
        <w:t>-СД</w:t>
      </w:r>
    </w:p>
    <w:p w:rsidR="00EC62CA" w:rsidRPr="004C4BCC" w:rsidRDefault="00EC62CA" w:rsidP="00EC62CA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673"/>
      </w:tblGrid>
      <w:tr w:rsidR="00EC62CA" w:rsidRPr="004C4BCC" w:rsidTr="0041783C">
        <w:tc>
          <w:tcPr>
            <w:tcW w:w="4111" w:type="dxa"/>
          </w:tcPr>
          <w:p w:rsidR="00EC62CA" w:rsidRPr="004C4BCC" w:rsidRDefault="00EC62CA" w:rsidP="009915B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4BCC">
              <w:rPr>
                <w:rFonts w:ascii="Times New Roman" w:hAnsi="Times New Roman"/>
                <w:b/>
                <w:bCs/>
                <w:sz w:val="28"/>
                <w:szCs w:val="28"/>
              </w:rPr>
              <w:t>О согласовании проекта изменения схемы размещения сезонных кафе</w:t>
            </w:r>
          </w:p>
        </w:tc>
        <w:tc>
          <w:tcPr>
            <w:tcW w:w="4673" w:type="dxa"/>
          </w:tcPr>
          <w:p w:rsidR="00EC62CA" w:rsidRPr="004C4BCC" w:rsidRDefault="00EC62CA" w:rsidP="00EC62C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EC62CA" w:rsidRPr="004C4BCC" w:rsidRDefault="00EC62CA" w:rsidP="00EC6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59B" w:rsidRPr="004F646C" w:rsidRDefault="00F74D8B" w:rsidP="00EC62C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4C4B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Руководствуясь п</w:t>
      </w:r>
      <w:r w:rsidR="00EC62CA" w:rsidRPr="004C4B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r w:rsidRPr="004C4B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 ч</w:t>
      </w:r>
      <w:r w:rsidR="00EC62CA" w:rsidRPr="004C4B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r w:rsidRPr="004C4B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5 ст</w:t>
      </w:r>
      <w:r w:rsidR="00EC62CA" w:rsidRPr="004C4B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r w:rsidRPr="004C4B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 Закона города Москвы от 11</w:t>
      </w:r>
      <w:r w:rsidR="00EC62CA" w:rsidRPr="004C4B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.07.</w:t>
      </w:r>
      <w:r w:rsidRPr="004C4B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2012 №39 «</w:t>
      </w:r>
      <w:r w:rsidRPr="004C4BC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 наделении органов местного самоуправления муниципальных округов в городе Москве отдельными полномочиями города Москвы</w:t>
      </w:r>
      <w:r w:rsidRPr="004C4B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», постановлением Правительства Москвы от 06</w:t>
      </w:r>
      <w:r w:rsidR="00EC62CA" w:rsidRPr="004C4B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.03.</w:t>
      </w:r>
      <w:r w:rsidRPr="004C4B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2015 №102-ПП «О размещении сезонных (летних) кафе при стационарных предприятиях общественного питания»,</w:t>
      </w:r>
      <w:r w:rsidRPr="004F646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EC62CA" w:rsidRPr="004F646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пп.</w:t>
      </w:r>
      <w:r w:rsidRPr="004F646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18а п</w:t>
      </w:r>
      <w:r w:rsidR="00EC62CA" w:rsidRPr="004F646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r w:rsidRPr="004F646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 ст</w:t>
      </w:r>
      <w:r w:rsidR="00EC62CA" w:rsidRPr="004F646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r w:rsidRPr="004F646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3 Устава муниципального округа Пресненский, </w:t>
      </w:r>
      <w:r w:rsidR="00EC62CA" w:rsidRPr="004F646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рассмотрев</w:t>
      </w:r>
      <w:r w:rsidRPr="004F646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обращени</w:t>
      </w:r>
      <w:r w:rsidR="0062159B" w:rsidRPr="004F646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я</w:t>
      </w:r>
      <w:r w:rsidRPr="004F646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Префектуры ЦАО</w:t>
      </w:r>
      <w:r w:rsidR="0062159B" w:rsidRPr="004F646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:</w:t>
      </w:r>
    </w:p>
    <w:p w:rsidR="0062159B" w:rsidRPr="00B45D6C" w:rsidRDefault="00F74D8B" w:rsidP="00B45D6C">
      <w:pPr>
        <w:pStyle w:val="a4"/>
        <w:numPr>
          <w:ilvl w:val="0"/>
          <w:numId w:val="3"/>
        </w:numPr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F646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от </w:t>
      </w:r>
      <w:r w:rsidR="00162E3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07</w:t>
      </w:r>
      <w:r w:rsidRPr="004F64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4C4B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</w:t>
      </w:r>
      <w:r w:rsidR="00162E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</w:t>
      </w:r>
      <w:r w:rsidRPr="004F64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.20</w:t>
      </w:r>
      <w:r w:rsidR="004C4B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</w:t>
      </w:r>
      <w:r w:rsidRPr="004F64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№</w:t>
      </w:r>
      <w:r w:rsidR="0062159B" w:rsidRPr="004F64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ЦАО-</w:t>
      </w:r>
      <w:r w:rsidRPr="004F64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07-11-</w:t>
      </w:r>
      <w:r w:rsidR="00162E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80</w:t>
      </w:r>
      <w:r w:rsidRPr="004F64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/</w:t>
      </w:r>
      <w:r w:rsidR="004C4B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</w:t>
      </w:r>
      <w:r w:rsidR="0062159B" w:rsidRPr="004F64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(наш </w:t>
      </w:r>
      <w:proofErr w:type="spellStart"/>
      <w:r w:rsidR="0062159B" w:rsidRPr="004F64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вх</w:t>
      </w:r>
      <w:proofErr w:type="spellEnd"/>
      <w:r w:rsidR="0062159B" w:rsidRPr="004F64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от </w:t>
      </w:r>
      <w:r w:rsidR="00162E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10</w:t>
      </w:r>
      <w:r w:rsidR="0062159B" w:rsidRPr="004F64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4C4B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</w:t>
      </w:r>
      <w:r w:rsidR="00162E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</w:t>
      </w:r>
      <w:r w:rsidR="0062159B" w:rsidRPr="004F64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.20</w:t>
      </w:r>
      <w:r w:rsidR="004C4B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</w:t>
      </w:r>
      <w:r w:rsidR="0062159B" w:rsidRPr="004F64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№</w:t>
      </w:r>
      <w:r w:rsidR="00162E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63</w:t>
      </w:r>
      <w:r w:rsidR="0062159B" w:rsidRPr="004F64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-Д)</w:t>
      </w:r>
      <w:r w:rsidR="0069282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</w:p>
    <w:p w:rsidR="00B45D6C" w:rsidRDefault="00B45D6C" w:rsidP="00B45D6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B45D6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от 18.02.2020 №ЦАО-07-11-114/20 (наш </w:t>
      </w:r>
      <w:proofErr w:type="spellStart"/>
      <w:r w:rsidRPr="00B45D6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вх</w:t>
      </w:r>
      <w:proofErr w:type="spellEnd"/>
      <w:r w:rsidRPr="00B45D6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 от 20.02.2020 №80-Д),</w:t>
      </w:r>
    </w:p>
    <w:p w:rsidR="00B45D6C" w:rsidRPr="00692825" w:rsidRDefault="00B45D6C" w:rsidP="00B45D6C">
      <w:pPr>
        <w:pStyle w:val="a4"/>
        <w:numPr>
          <w:ilvl w:val="0"/>
          <w:numId w:val="3"/>
        </w:numPr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F646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18</w:t>
      </w:r>
      <w:r w:rsidRPr="004F64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02</w:t>
      </w:r>
      <w:r w:rsidRPr="004F64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</w:t>
      </w:r>
      <w:r w:rsidRPr="004F64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№ЦАО-07-11-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116</w:t>
      </w:r>
      <w:r w:rsidRPr="004F64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</w:t>
      </w:r>
      <w:r w:rsidRPr="004F64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(наш </w:t>
      </w:r>
      <w:proofErr w:type="spellStart"/>
      <w:r w:rsidRPr="004F64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вх</w:t>
      </w:r>
      <w:proofErr w:type="spellEnd"/>
      <w:r w:rsidRPr="004F64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от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</w:t>
      </w:r>
      <w:r w:rsidRPr="004F64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02</w:t>
      </w:r>
      <w:r w:rsidRPr="004F64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</w:t>
      </w:r>
      <w:r w:rsidRPr="004F64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81</w:t>
      </w:r>
      <w:r w:rsidRPr="004F64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-Д)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</w:p>
    <w:p w:rsidR="00B45D6C" w:rsidRPr="00B45D6C" w:rsidRDefault="00B45D6C" w:rsidP="00B45D6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B45D6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от 20.02.2020 №ЦАО-07-11-130/20 (наш </w:t>
      </w:r>
      <w:proofErr w:type="spellStart"/>
      <w:r w:rsidRPr="00B45D6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вх</w:t>
      </w:r>
      <w:proofErr w:type="spellEnd"/>
      <w:r w:rsidRPr="00B45D6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 от 21.02.2020 №87-Д),</w:t>
      </w:r>
    </w:p>
    <w:p w:rsidR="00B45D6C" w:rsidRPr="00AA78EC" w:rsidRDefault="00B45D6C" w:rsidP="00B45D6C">
      <w:pPr>
        <w:pStyle w:val="a4"/>
        <w:numPr>
          <w:ilvl w:val="0"/>
          <w:numId w:val="3"/>
        </w:numPr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F646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28</w:t>
      </w:r>
      <w:r w:rsidRPr="004F64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02</w:t>
      </w:r>
      <w:r w:rsidRPr="004F64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</w:t>
      </w:r>
      <w:r w:rsidRPr="004F64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№ЦАО-07-11-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147</w:t>
      </w:r>
      <w:r w:rsidRPr="004F64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</w:t>
      </w:r>
      <w:r w:rsidRPr="004F64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(наш </w:t>
      </w:r>
      <w:proofErr w:type="spellStart"/>
      <w:r w:rsidRPr="004F64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вх</w:t>
      </w:r>
      <w:proofErr w:type="spellEnd"/>
      <w:r w:rsidRPr="004F64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от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02</w:t>
      </w:r>
      <w:r w:rsidRPr="004F64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03</w:t>
      </w:r>
      <w:r w:rsidRPr="004F64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</w:t>
      </w:r>
      <w:r w:rsidRPr="004F64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101</w:t>
      </w:r>
      <w:r w:rsidRPr="004F64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-Д)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</w:p>
    <w:p w:rsidR="00AA78EC" w:rsidRPr="00692825" w:rsidRDefault="00AA78EC" w:rsidP="00B45D6C">
      <w:pPr>
        <w:pStyle w:val="a4"/>
        <w:numPr>
          <w:ilvl w:val="0"/>
          <w:numId w:val="3"/>
        </w:numPr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от 03.03.2020 №ЦАО-07-11-189/20 (наш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вх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от 06.03.2020 №108-Д),</w:t>
      </w:r>
    </w:p>
    <w:p w:rsidR="00F74D8B" w:rsidRPr="004F646C" w:rsidRDefault="00F74D8B" w:rsidP="00EC62CA">
      <w:pPr>
        <w:tabs>
          <w:tab w:val="left" w:pos="643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4D8B" w:rsidRPr="004F646C" w:rsidRDefault="00F74D8B" w:rsidP="00EC62CA">
      <w:pPr>
        <w:tabs>
          <w:tab w:val="left" w:pos="64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646C">
        <w:rPr>
          <w:rFonts w:ascii="Times New Roman" w:eastAsia="Calibri" w:hAnsi="Times New Roman" w:cs="Times New Roman"/>
          <w:b/>
          <w:sz w:val="28"/>
          <w:szCs w:val="28"/>
        </w:rPr>
        <w:t>Совет депутатов решил:</w:t>
      </w:r>
    </w:p>
    <w:p w:rsidR="004F646C" w:rsidRDefault="004F646C" w:rsidP="00D604B0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46C">
        <w:rPr>
          <w:rFonts w:ascii="Times New Roman" w:eastAsia="Calibri" w:hAnsi="Times New Roman" w:cs="Times New Roman"/>
          <w:sz w:val="28"/>
          <w:szCs w:val="28"/>
        </w:rPr>
        <w:t xml:space="preserve">Согласовать </w:t>
      </w:r>
      <w:r w:rsidR="004C4BCC">
        <w:rPr>
          <w:rFonts w:ascii="Times New Roman" w:eastAsia="Calibri" w:hAnsi="Times New Roman" w:cs="Times New Roman"/>
          <w:sz w:val="28"/>
          <w:szCs w:val="28"/>
        </w:rPr>
        <w:t xml:space="preserve">внесение изменений в </w:t>
      </w:r>
      <w:r w:rsidRPr="004F646C">
        <w:rPr>
          <w:rFonts w:ascii="Times New Roman" w:eastAsia="Calibri" w:hAnsi="Times New Roman" w:cs="Times New Roman"/>
          <w:sz w:val="28"/>
          <w:szCs w:val="28"/>
        </w:rPr>
        <w:t>схем</w:t>
      </w:r>
      <w:r w:rsidR="004C4BCC">
        <w:rPr>
          <w:rFonts w:ascii="Times New Roman" w:eastAsia="Calibri" w:hAnsi="Times New Roman" w:cs="Times New Roman"/>
          <w:sz w:val="28"/>
          <w:szCs w:val="28"/>
        </w:rPr>
        <w:t>у</w:t>
      </w:r>
      <w:r w:rsidRPr="004F646C">
        <w:rPr>
          <w:rFonts w:ascii="Times New Roman" w:eastAsia="Calibri" w:hAnsi="Times New Roman" w:cs="Times New Roman"/>
          <w:sz w:val="28"/>
          <w:szCs w:val="28"/>
        </w:rPr>
        <w:t xml:space="preserve"> размещения сезонных</w:t>
      </w:r>
      <w:r w:rsidR="004C4BCC">
        <w:rPr>
          <w:rFonts w:ascii="Times New Roman" w:eastAsia="Calibri" w:hAnsi="Times New Roman" w:cs="Times New Roman"/>
          <w:sz w:val="28"/>
          <w:szCs w:val="28"/>
        </w:rPr>
        <w:t xml:space="preserve"> (летних)</w:t>
      </w:r>
      <w:r w:rsidRPr="004F646C">
        <w:rPr>
          <w:rFonts w:ascii="Times New Roman" w:eastAsia="Calibri" w:hAnsi="Times New Roman" w:cs="Times New Roman"/>
          <w:sz w:val="28"/>
          <w:szCs w:val="28"/>
        </w:rPr>
        <w:t xml:space="preserve"> кафе</w:t>
      </w:r>
      <w:r w:rsidR="004C4BCC">
        <w:rPr>
          <w:rFonts w:ascii="Times New Roman" w:eastAsia="Calibri" w:hAnsi="Times New Roman" w:cs="Times New Roman"/>
          <w:sz w:val="28"/>
          <w:szCs w:val="28"/>
        </w:rPr>
        <w:t xml:space="preserve"> при стационарных предприятиях общественного питания</w:t>
      </w:r>
      <w:r w:rsidR="00174A5E">
        <w:rPr>
          <w:rFonts w:ascii="Times New Roman" w:eastAsia="Calibri" w:hAnsi="Times New Roman" w:cs="Times New Roman"/>
          <w:sz w:val="28"/>
          <w:szCs w:val="28"/>
        </w:rPr>
        <w:t>, согласно Приложению</w:t>
      </w:r>
      <w:r w:rsidRPr="004F646C">
        <w:rPr>
          <w:rFonts w:ascii="Times New Roman" w:eastAsia="Calibri" w:hAnsi="Times New Roman" w:cs="Times New Roman"/>
          <w:sz w:val="28"/>
          <w:szCs w:val="28"/>
        </w:rPr>
        <w:t xml:space="preserve"> к настоящему Решению.</w:t>
      </w:r>
    </w:p>
    <w:p w:rsidR="00F74D8B" w:rsidRPr="004F646C" w:rsidRDefault="00F74D8B" w:rsidP="00D604B0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46C">
        <w:rPr>
          <w:rFonts w:ascii="Times New Roman" w:eastAsia="Calibri" w:hAnsi="Times New Roman" w:cs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</w:t>
      </w:r>
      <w:r w:rsidR="0062159B" w:rsidRPr="004F646C">
        <w:rPr>
          <w:rFonts w:ascii="Times New Roman" w:eastAsia="Calibri" w:hAnsi="Times New Roman" w:cs="Times New Roman"/>
          <w:sz w:val="28"/>
          <w:szCs w:val="28"/>
        </w:rPr>
        <w:t xml:space="preserve"> города Москвы</w:t>
      </w:r>
      <w:r w:rsidRPr="004F646C">
        <w:rPr>
          <w:rFonts w:ascii="Times New Roman" w:eastAsia="Calibri" w:hAnsi="Times New Roman" w:cs="Times New Roman"/>
          <w:sz w:val="28"/>
          <w:szCs w:val="28"/>
        </w:rPr>
        <w:t>, управу Пресненского района</w:t>
      </w:r>
      <w:r w:rsidR="0062159B" w:rsidRPr="004F646C">
        <w:rPr>
          <w:rFonts w:ascii="Times New Roman" w:eastAsia="Calibri" w:hAnsi="Times New Roman" w:cs="Times New Roman"/>
          <w:sz w:val="28"/>
          <w:szCs w:val="28"/>
        </w:rPr>
        <w:t xml:space="preserve"> города Москвы</w:t>
      </w:r>
      <w:r w:rsidR="00EC62CA" w:rsidRPr="004F64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4D8B" w:rsidRPr="004F646C" w:rsidRDefault="00F74D8B" w:rsidP="00EC62CA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46C">
        <w:rPr>
          <w:rFonts w:ascii="Times New Roman" w:eastAsia="Calibri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:rsidR="00F74D8B" w:rsidRPr="004F646C" w:rsidRDefault="00F74D8B" w:rsidP="00EC62CA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46C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F74D8B" w:rsidRPr="004F646C" w:rsidRDefault="00F74D8B" w:rsidP="00EC62CA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46C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="00C47942" w:rsidRPr="004F646C">
        <w:rPr>
          <w:rFonts w:ascii="Times New Roman" w:eastAsia="Calibri" w:hAnsi="Times New Roman" w:cs="Times New Roman"/>
          <w:sz w:val="28"/>
          <w:szCs w:val="28"/>
        </w:rPr>
        <w:t>депут</w:t>
      </w:r>
      <w:r w:rsidR="004F646C" w:rsidRPr="004F646C">
        <w:rPr>
          <w:rFonts w:ascii="Times New Roman" w:eastAsia="Calibri" w:hAnsi="Times New Roman" w:cs="Times New Roman"/>
          <w:sz w:val="28"/>
          <w:szCs w:val="28"/>
        </w:rPr>
        <w:t>ата</w:t>
      </w:r>
      <w:r w:rsidR="00C47942" w:rsidRPr="004F646C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 муниципального округа Пресненский </w:t>
      </w:r>
      <w:proofErr w:type="spellStart"/>
      <w:r w:rsidR="004F646C" w:rsidRPr="004F646C">
        <w:rPr>
          <w:rFonts w:ascii="Times New Roman" w:eastAsia="Calibri" w:hAnsi="Times New Roman" w:cs="Times New Roman"/>
          <w:sz w:val="28"/>
          <w:szCs w:val="28"/>
        </w:rPr>
        <w:t>Пальгову</w:t>
      </w:r>
      <w:proofErr w:type="spellEnd"/>
      <w:r w:rsidR="004F646C" w:rsidRPr="004F646C">
        <w:rPr>
          <w:rFonts w:ascii="Times New Roman" w:eastAsia="Calibri" w:hAnsi="Times New Roman" w:cs="Times New Roman"/>
          <w:sz w:val="28"/>
          <w:szCs w:val="28"/>
        </w:rPr>
        <w:t xml:space="preserve"> В.О.</w:t>
      </w:r>
    </w:p>
    <w:p w:rsidR="00F74D8B" w:rsidRPr="004F646C" w:rsidRDefault="00F74D8B" w:rsidP="00EC62CA">
      <w:pPr>
        <w:tabs>
          <w:tab w:val="left" w:pos="643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4D8B" w:rsidRPr="004F646C" w:rsidRDefault="00F74D8B" w:rsidP="00EC62CA">
      <w:pPr>
        <w:tabs>
          <w:tab w:val="left" w:pos="643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35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70"/>
      </w:tblGrid>
      <w:tr w:rsidR="004C4BCC" w:rsidRPr="004F646C" w:rsidTr="004C4BCC">
        <w:tc>
          <w:tcPr>
            <w:tcW w:w="3681" w:type="dxa"/>
            <w:hideMark/>
          </w:tcPr>
          <w:p w:rsidR="004C4BCC" w:rsidRPr="004F646C" w:rsidRDefault="004C4BCC" w:rsidP="004C4BCC">
            <w:pPr>
              <w:tabs>
                <w:tab w:val="left" w:pos="643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4F646C">
              <w:rPr>
                <w:rFonts w:ascii="Times New Roman" w:hAnsi="Times New Roman"/>
                <w:b/>
                <w:sz w:val="28"/>
                <w:szCs w:val="28"/>
              </w:rPr>
              <w:t>Глава муниципального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F646C">
              <w:rPr>
                <w:rFonts w:ascii="Times New Roman" w:hAnsi="Times New Roman"/>
                <w:b/>
                <w:sz w:val="28"/>
                <w:szCs w:val="28"/>
              </w:rPr>
              <w:t>округа Пресненский</w:t>
            </w:r>
          </w:p>
        </w:tc>
        <w:tc>
          <w:tcPr>
            <w:tcW w:w="5670" w:type="dxa"/>
            <w:vAlign w:val="bottom"/>
            <w:hideMark/>
          </w:tcPr>
          <w:p w:rsidR="004C4BCC" w:rsidRPr="004F646C" w:rsidRDefault="004C4BCC" w:rsidP="004C4BCC">
            <w:pPr>
              <w:ind w:left="-199" w:firstLine="19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F646C">
              <w:rPr>
                <w:rFonts w:ascii="Times New Roman" w:hAnsi="Times New Roman"/>
                <w:b/>
                <w:sz w:val="28"/>
                <w:szCs w:val="28"/>
              </w:rPr>
              <w:t>Д.П.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F646C">
              <w:rPr>
                <w:rFonts w:ascii="Times New Roman" w:hAnsi="Times New Roman"/>
                <w:b/>
                <w:sz w:val="28"/>
                <w:szCs w:val="28"/>
              </w:rPr>
              <w:t>Юмалин</w:t>
            </w:r>
          </w:p>
        </w:tc>
      </w:tr>
    </w:tbl>
    <w:p w:rsidR="004C4BCC" w:rsidRDefault="004C4BCC">
      <w:pPr>
        <w:sectPr w:rsidR="004C4BCC" w:rsidSect="004C4BCC">
          <w:footerReference w:type="even" r:id="rId7"/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935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8"/>
      </w:tblGrid>
      <w:tr w:rsidR="004C4BCC" w:rsidRPr="00174A5E" w:rsidTr="004C4BCC">
        <w:tc>
          <w:tcPr>
            <w:tcW w:w="4673" w:type="dxa"/>
          </w:tcPr>
          <w:p w:rsidR="004C4BCC" w:rsidRPr="00174A5E" w:rsidRDefault="004C4BCC" w:rsidP="00EC6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C4BCC" w:rsidRPr="00174A5E" w:rsidRDefault="004C4BCC" w:rsidP="00162E3D">
            <w:pPr>
              <w:rPr>
                <w:rFonts w:ascii="Times New Roman" w:hAnsi="Times New Roman"/>
                <w:sz w:val="28"/>
                <w:szCs w:val="28"/>
              </w:rPr>
            </w:pPr>
            <w:r w:rsidRPr="00174A5E">
              <w:rPr>
                <w:rFonts w:ascii="Times New Roman" w:hAnsi="Times New Roman"/>
                <w:b/>
                <w:bCs/>
                <w:sz w:val="28"/>
                <w:szCs w:val="28"/>
              </w:rPr>
              <w:t>Приложение</w:t>
            </w:r>
            <w:r w:rsidRPr="00174A5E">
              <w:rPr>
                <w:rFonts w:ascii="Times New Roman" w:hAnsi="Times New Roman"/>
                <w:sz w:val="28"/>
                <w:szCs w:val="28"/>
              </w:rPr>
              <w:br/>
              <w:t>к Решению Совета депутатов муниципального округа Пресненский</w:t>
            </w:r>
            <w:r w:rsidRPr="00174A5E">
              <w:rPr>
                <w:rFonts w:ascii="Times New Roman" w:hAnsi="Times New Roman"/>
                <w:sz w:val="28"/>
                <w:szCs w:val="28"/>
              </w:rPr>
              <w:br/>
              <w:t xml:space="preserve">от </w:t>
            </w:r>
            <w:r w:rsidR="00162E3D">
              <w:rPr>
                <w:rFonts w:ascii="Times New Roman" w:hAnsi="Times New Roman"/>
                <w:sz w:val="28"/>
                <w:szCs w:val="28"/>
              </w:rPr>
              <w:t>11</w:t>
            </w:r>
            <w:r w:rsidRPr="00174A5E">
              <w:rPr>
                <w:rFonts w:ascii="Times New Roman" w:hAnsi="Times New Roman"/>
                <w:sz w:val="28"/>
                <w:szCs w:val="28"/>
              </w:rPr>
              <w:t>.0</w:t>
            </w:r>
            <w:r w:rsidR="00162E3D">
              <w:rPr>
                <w:rFonts w:ascii="Times New Roman" w:hAnsi="Times New Roman"/>
                <w:sz w:val="28"/>
                <w:szCs w:val="28"/>
              </w:rPr>
              <w:t>3</w:t>
            </w:r>
            <w:r w:rsidRPr="00174A5E">
              <w:rPr>
                <w:rFonts w:ascii="Times New Roman" w:hAnsi="Times New Roman"/>
                <w:sz w:val="28"/>
                <w:szCs w:val="28"/>
              </w:rPr>
              <w:t>.2020 №3</w:t>
            </w:r>
            <w:r w:rsidR="00162E3D">
              <w:rPr>
                <w:rFonts w:ascii="Times New Roman" w:hAnsi="Times New Roman"/>
                <w:sz w:val="28"/>
                <w:szCs w:val="28"/>
              </w:rPr>
              <w:t>7</w:t>
            </w:r>
            <w:r w:rsidRPr="00174A5E">
              <w:rPr>
                <w:rFonts w:ascii="Times New Roman" w:hAnsi="Times New Roman"/>
                <w:sz w:val="28"/>
                <w:szCs w:val="28"/>
              </w:rPr>
              <w:t>/</w:t>
            </w:r>
            <w:r w:rsidR="003C7782">
              <w:rPr>
                <w:rFonts w:ascii="Times New Roman" w:hAnsi="Times New Roman"/>
                <w:sz w:val="28"/>
                <w:szCs w:val="28"/>
              </w:rPr>
              <w:t>14</w:t>
            </w:r>
            <w:r w:rsidRPr="00174A5E">
              <w:rPr>
                <w:rFonts w:ascii="Times New Roman" w:hAnsi="Times New Roman"/>
                <w:sz w:val="28"/>
                <w:szCs w:val="28"/>
              </w:rPr>
              <w:t>/</w:t>
            </w:r>
            <w:r w:rsidR="003C7782">
              <w:rPr>
                <w:rFonts w:ascii="Times New Roman" w:hAnsi="Times New Roman"/>
                <w:sz w:val="28"/>
                <w:szCs w:val="28"/>
              </w:rPr>
              <w:t>512</w:t>
            </w:r>
            <w:r w:rsidRPr="00174A5E">
              <w:rPr>
                <w:rFonts w:ascii="Times New Roman" w:hAnsi="Times New Roman"/>
                <w:sz w:val="28"/>
                <w:szCs w:val="28"/>
              </w:rPr>
              <w:t>-СД</w:t>
            </w:r>
          </w:p>
        </w:tc>
      </w:tr>
    </w:tbl>
    <w:p w:rsidR="00F74D8B" w:rsidRPr="00174A5E" w:rsidRDefault="00F74D8B" w:rsidP="00EC6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BCC" w:rsidRDefault="00174A5E" w:rsidP="004C4BC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A5E">
        <w:rPr>
          <w:rFonts w:ascii="Times New Roman" w:hAnsi="Times New Roman" w:cs="Times New Roman"/>
          <w:b/>
          <w:bCs/>
          <w:sz w:val="28"/>
          <w:szCs w:val="28"/>
        </w:rPr>
        <w:t>Проект изменения схемы размещения сезонных (летних) кафе</w:t>
      </w:r>
    </w:p>
    <w:p w:rsidR="004C4BCC" w:rsidRDefault="00715CC6" w:rsidP="00F0123A">
      <w:pPr>
        <w:pStyle w:val="a4"/>
        <w:numPr>
          <w:ilvl w:val="0"/>
          <w:numId w:val="6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715CC6">
        <w:rPr>
          <w:rFonts w:ascii="Times New Roman" w:hAnsi="Times New Roman" w:cs="Times New Roman"/>
          <w:sz w:val="28"/>
          <w:szCs w:val="28"/>
        </w:rPr>
        <w:t>Размещение сезонного (летнего) кафе при стационарном предприятии общественного питания: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3402"/>
        <w:gridCol w:w="5239"/>
      </w:tblGrid>
      <w:tr w:rsidR="00715CC6" w:rsidRPr="00715CC6" w:rsidTr="00B45D6C">
        <w:tc>
          <w:tcPr>
            <w:tcW w:w="709" w:type="dxa"/>
            <w:vMerge w:val="restart"/>
          </w:tcPr>
          <w:p w:rsidR="00715CC6" w:rsidRPr="00B45D6C" w:rsidRDefault="00715CC6" w:rsidP="00715CC6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715CC6" w:rsidRPr="00715CC6" w:rsidRDefault="00715CC6" w:rsidP="00715CC6">
            <w:pPr>
              <w:rPr>
                <w:rFonts w:ascii="Times New Roman" w:hAnsi="Times New Roman"/>
                <w:b/>
                <w:bCs/>
              </w:rPr>
            </w:pPr>
            <w:r w:rsidRPr="00715CC6">
              <w:rPr>
                <w:rFonts w:ascii="Times New Roman" w:hAnsi="Times New Roman"/>
                <w:b/>
                <w:bCs/>
              </w:rPr>
              <w:t>Район</w:t>
            </w:r>
          </w:p>
        </w:tc>
        <w:tc>
          <w:tcPr>
            <w:tcW w:w="5239" w:type="dxa"/>
          </w:tcPr>
          <w:p w:rsidR="00715CC6" w:rsidRPr="00715CC6" w:rsidRDefault="00715CC6" w:rsidP="00715C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Пресненский</w:t>
            </w:r>
          </w:p>
        </w:tc>
      </w:tr>
      <w:tr w:rsidR="00715CC6" w:rsidRPr="00715CC6" w:rsidTr="00B45D6C">
        <w:tc>
          <w:tcPr>
            <w:tcW w:w="709" w:type="dxa"/>
            <w:vMerge/>
          </w:tcPr>
          <w:p w:rsidR="00715CC6" w:rsidRPr="00B45D6C" w:rsidRDefault="00715CC6" w:rsidP="00715CC6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715CC6" w:rsidRPr="00715CC6" w:rsidRDefault="00715CC6" w:rsidP="00715CC6">
            <w:pPr>
              <w:rPr>
                <w:rFonts w:ascii="Times New Roman" w:hAnsi="Times New Roman"/>
                <w:b/>
                <w:bCs/>
              </w:rPr>
            </w:pPr>
            <w:r w:rsidRPr="00715CC6">
              <w:rPr>
                <w:rFonts w:ascii="Times New Roman" w:hAnsi="Times New Roman"/>
                <w:b/>
                <w:bCs/>
              </w:rPr>
              <w:t>Вид объекта</w:t>
            </w:r>
          </w:p>
        </w:tc>
        <w:tc>
          <w:tcPr>
            <w:tcW w:w="5239" w:type="dxa"/>
          </w:tcPr>
          <w:p w:rsidR="00715CC6" w:rsidRPr="00715CC6" w:rsidRDefault="00715CC6" w:rsidP="00715CC6">
            <w:pPr>
              <w:rPr>
                <w:rFonts w:ascii="Times New Roman" w:hAnsi="Times New Roman"/>
              </w:rPr>
            </w:pPr>
            <w:r w:rsidRPr="00715CC6">
              <w:rPr>
                <w:rFonts w:ascii="Times New Roman" w:hAnsi="Times New Roman"/>
              </w:rPr>
              <w:t>Сезонное кафе при стационарном предприятии общественного питания</w:t>
            </w:r>
          </w:p>
        </w:tc>
      </w:tr>
      <w:tr w:rsidR="00715CC6" w:rsidRPr="00715CC6" w:rsidTr="00B45D6C">
        <w:tc>
          <w:tcPr>
            <w:tcW w:w="709" w:type="dxa"/>
            <w:vMerge/>
          </w:tcPr>
          <w:p w:rsidR="00715CC6" w:rsidRPr="00B45D6C" w:rsidRDefault="00715CC6" w:rsidP="00715CC6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715CC6" w:rsidRPr="00715CC6" w:rsidRDefault="00715CC6" w:rsidP="00715CC6">
            <w:pPr>
              <w:rPr>
                <w:rFonts w:ascii="Times New Roman" w:hAnsi="Times New Roman"/>
                <w:b/>
                <w:bCs/>
              </w:rPr>
            </w:pPr>
            <w:r w:rsidRPr="00715CC6">
              <w:rPr>
                <w:rFonts w:ascii="Times New Roman" w:hAnsi="Times New Roman"/>
                <w:b/>
                <w:bCs/>
              </w:rPr>
              <w:t>Хозяйствующий субъект</w:t>
            </w:r>
          </w:p>
        </w:tc>
        <w:tc>
          <w:tcPr>
            <w:tcW w:w="5239" w:type="dxa"/>
          </w:tcPr>
          <w:p w:rsidR="00715CC6" w:rsidRPr="00B45D6C" w:rsidRDefault="0016244A" w:rsidP="00715CC6">
            <w:pPr>
              <w:rPr>
                <w:rFonts w:ascii="Times New Roman" w:hAnsi="Times New Roman"/>
                <w:b/>
              </w:rPr>
            </w:pPr>
            <w:r w:rsidRPr="00B45D6C">
              <w:rPr>
                <w:rFonts w:ascii="Times New Roman" w:hAnsi="Times New Roman"/>
                <w:b/>
              </w:rPr>
              <w:t>ООО «Невинная Лама»</w:t>
            </w:r>
          </w:p>
        </w:tc>
      </w:tr>
      <w:tr w:rsidR="00715CC6" w:rsidRPr="00715CC6" w:rsidTr="00B45D6C">
        <w:tc>
          <w:tcPr>
            <w:tcW w:w="709" w:type="dxa"/>
            <w:vMerge/>
          </w:tcPr>
          <w:p w:rsidR="00715CC6" w:rsidRPr="00B45D6C" w:rsidRDefault="00715CC6" w:rsidP="00715CC6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715CC6" w:rsidRPr="00715CC6" w:rsidRDefault="00715CC6" w:rsidP="00715CC6">
            <w:pPr>
              <w:rPr>
                <w:rFonts w:ascii="Times New Roman" w:hAnsi="Times New Roman"/>
                <w:b/>
                <w:bCs/>
              </w:rPr>
            </w:pPr>
            <w:r w:rsidRPr="00715CC6">
              <w:rPr>
                <w:rFonts w:ascii="Times New Roman" w:hAnsi="Times New Roman"/>
                <w:b/>
                <w:bCs/>
              </w:rPr>
              <w:t>Адрес</w:t>
            </w:r>
          </w:p>
        </w:tc>
        <w:tc>
          <w:tcPr>
            <w:tcW w:w="5239" w:type="dxa"/>
          </w:tcPr>
          <w:p w:rsidR="00715CC6" w:rsidRPr="00715CC6" w:rsidRDefault="0016244A" w:rsidP="00715C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Красная Пресня, д.32-34, стр.3</w:t>
            </w:r>
          </w:p>
        </w:tc>
      </w:tr>
      <w:tr w:rsidR="00715CC6" w:rsidRPr="00715CC6" w:rsidTr="00B45D6C">
        <w:tc>
          <w:tcPr>
            <w:tcW w:w="709" w:type="dxa"/>
            <w:vMerge/>
          </w:tcPr>
          <w:p w:rsidR="00715CC6" w:rsidRPr="00B45D6C" w:rsidRDefault="00715CC6" w:rsidP="00715CC6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715CC6" w:rsidRPr="00715CC6" w:rsidRDefault="00715CC6" w:rsidP="00715CC6">
            <w:pPr>
              <w:rPr>
                <w:rFonts w:ascii="Times New Roman" w:hAnsi="Times New Roman"/>
                <w:b/>
                <w:bCs/>
              </w:rPr>
            </w:pPr>
            <w:r w:rsidRPr="00715CC6">
              <w:rPr>
                <w:rFonts w:ascii="Times New Roman" w:hAnsi="Times New Roman"/>
                <w:b/>
                <w:bCs/>
              </w:rPr>
              <w:t>Специализация</w:t>
            </w:r>
          </w:p>
        </w:tc>
        <w:tc>
          <w:tcPr>
            <w:tcW w:w="5239" w:type="dxa"/>
          </w:tcPr>
          <w:p w:rsidR="00715CC6" w:rsidRPr="00715CC6" w:rsidRDefault="00715CC6" w:rsidP="00715C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Продукция общественного питания</w:t>
            </w:r>
          </w:p>
        </w:tc>
      </w:tr>
      <w:tr w:rsidR="00715CC6" w:rsidRPr="00715CC6" w:rsidTr="00B45D6C">
        <w:tc>
          <w:tcPr>
            <w:tcW w:w="709" w:type="dxa"/>
            <w:vMerge/>
          </w:tcPr>
          <w:p w:rsidR="00715CC6" w:rsidRPr="00B45D6C" w:rsidRDefault="00715CC6" w:rsidP="00715CC6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715CC6" w:rsidRPr="00715CC6" w:rsidRDefault="00715CC6" w:rsidP="00715CC6">
            <w:pPr>
              <w:rPr>
                <w:rFonts w:ascii="Times New Roman" w:hAnsi="Times New Roman"/>
                <w:b/>
                <w:bCs/>
              </w:rPr>
            </w:pPr>
            <w:r w:rsidRPr="00715CC6">
              <w:rPr>
                <w:rFonts w:ascii="Times New Roman" w:hAnsi="Times New Roman"/>
                <w:b/>
                <w:bCs/>
              </w:rPr>
              <w:t>Площадь места размещения</w:t>
            </w:r>
          </w:p>
        </w:tc>
        <w:tc>
          <w:tcPr>
            <w:tcW w:w="5239" w:type="dxa"/>
          </w:tcPr>
          <w:p w:rsidR="00B45D6C" w:rsidRPr="00715CC6" w:rsidRDefault="0016244A" w:rsidP="00715C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40,1</w:t>
            </w:r>
            <w:r w:rsidR="00715CC6">
              <w:rPr>
                <w:rFonts w:ascii="Times New Roman" w:hAnsi="Times New Roman"/>
              </w:rPr>
              <w:t xml:space="preserve"> </w:t>
            </w:r>
            <w:proofErr w:type="spellStart"/>
            <w:r w:rsidR="00715CC6">
              <w:rPr>
                <w:rFonts w:ascii="Times New Roman" w:hAnsi="Times New Roman"/>
              </w:rPr>
              <w:t>кв.м</w:t>
            </w:r>
            <w:proofErr w:type="spellEnd"/>
            <w:r w:rsidR="00715CC6">
              <w:rPr>
                <w:rFonts w:ascii="Times New Roman" w:hAnsi="Times New Roman"/>
              </w:rPr>
              <w:t>.</w:t>
            </w:r>
            <w:bookmarkStart w:id="0" w:name="_GoBack"/>
            <w:bookmarkEnd w:id="0"/>
          </w:p>
        </w:tc>
      </w:tr>
      <w:tr w:rsidR="00B45D6C" w:rsidRPr="00715CC6" w:rsidTr="00B45D6C">
        <w:tc>
          <w:tcPr>
            <w:tcW w:w="709" w:type="dxa"/>
            <w:vMerge w:val="restart"/>
          </w:tcPr>
          <w:p w:rsidR="00B45D6C" w:rsidRPr="00B45D6C" w:rsidRDefault="00B45D6C" w:rsidP="00B45D6C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B45D6C" w:rsidRPr="00715CC6" w:rsidRDefault="00B45D6C" w:rsidP="006B3E62">
            <w:pPr>
              <w:rPr>
                <w:rFonts w:ascii="Times New Roman" w:hAnsi="Times New Roman"/>
                <w:b/>
                <w:bCs/>
              </w:rPr>
            </w:pPr>
            <w:r w:rsidRPr="00715CC6">
              <w:rPr>
                <w:rFonts w:ascii="Times New Roman" w:hAnsi="Times New Roman"/>
                <w:b/>
                <w:bCs/>
              </w:rPr>
              <w:t>Район</w:t>
            </w:r>
          </w:p>
        </w:tc>
        <w:tc>
          <w:tcPr>
            <w:tcW w:w="5239" w:type="dxa"/>
          </w:tcPr>
          <w:p w:rsidR="00B45D6C" w:rsidRPr="00715CC6" w:rsidRDefault="00B45D6C" w:rsidP="006B3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Пресненский</w:t>
            </w:r>
          </w:p>
        </w:tc>
      </w:tr>
      <w:tr w:rsidR="00B45D6C" w:rsidRPr="00715CC6" w:rsidTr="00B45D6C">
        <w:tc>
          <w:tcPr>
            <w:tcW w:w="709" w:type="dxa"/>
            <w:vMerge/>
          </w:tcPr>
          <w:p w:rsidR="00B45D6C" w:rsidRPr="00B45D6C" w:rsidRDefault="00B45D6C" w:rsidP="00B45D6C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B45D6C" w:rsidRPr="00715CC6" w:rsidRDefault="00B45D6C" w:rsidP="006B3E62">
            <w:pPr>
              <w:rPr>
                <w:rFonts w:ascii="Times New Roman" w:hAnsi="Times New Roman"/>
                <w:b/>
                <w:bCs/>
              </w:rPr>
            </w:pPr>
            <w:r w:rsidRPr="00715CC6">
              <w:rPr>
                <w:rFonts w:ascii="Times New Roman" w:hAnsi="Times New Roman"/>
                <w:b/>
                <w:bCs/>
              </w:rPr>
              <w:t>Вид объекта</w:t>
            </w:r>
          </w:p>
        </w:tc>
        <w:tc>
          <w:tcPr>
            <w:tcW w:w="5239" w:type="dxa"/>
          </w:tcPr>
          <w:p w:rsidR="00B45D6C" w:rsidRPr="00715CC6" w:rsidRDefault="00B45D6C" w:rsidP="006B3E62">
            <w:pPr>
              <w:rPr>
                <w:rFonts w:ascii="Times New Roman" w:hAnsi="Times New Roman"/>
              </w:rPr>
            </w:pPr>
            <w:r w:rsidRPr="00715CC6">
              <w:rPr>
                <w:rFonts w:ascii="Times New Roman" w:hAnsi="Times New Roman"/>
              </w:rPr>
              <w:t>Сезонное кафе при стационарном предприятии общественного питания</w:t>
            </w:r>
          </w:p>
        </w:tc>
      </w:tr>
      <w:tr w:rsidR="00B45D6C" w:rsidRPr="00715CC6" w:rsidTr="00B45D6C">
        <w:tc>
          <w:tcPr>
            <w:tcW w:w="709" w:type="dxa"/>
            <w:vMerge/>
          </w:tcPr>
          <w:p w:rsidR="00B45D6C" w:rsidRPr="00B45D6C" w:rsidRDefault="00B45D6C" w:rsidP="00B45D6C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B45D6C" w:rsidRPr="00715CC6" w:rsidRDefault="00B45D6C" w:rsidP="006B3E62">
            <w:pPr>
              <w:rPr>
                <w:rFonts w:ascii="Times New Roman" w:hAnsi="Times New Roman"/>
                <w:b/>
                <w:bCs/>
              </w:rPr>
            </w:pPr>
            <w:r w:rsidRPr="00715CC6">
              <w:rPr>
                <w:rFonts w:ascii="Times New Roman" w:hAnsi="Times New Roman"/>
                <w:b/>
                <w:bCs/>
              </w:rPr>
              <w:t>Хозяйствующий субъект</w:t>
            </w:r>
          </w:p>
        </w:tc>
        <w:tc>
          <w:tcPr>
            <w:tcW w:w="5239" w:type="dxa"/>
          </w:tcPr>
          <w:p w:rsidR="00B45D6C" w:rsidRPr="00B45D6C" w:rsidRDefault="00B45D6C" w:rsidP="006B3E62">
            <w:pPr>
              <w:rPr>
                <w:rFonts w:ascii="Times New Roman" w:hAnsi="Times New Roman"/>
                <w:b/>
              </w:rPr>
            </w:pPr>
            <w:r w:rsidRPr="00B45D6C">
              <w:rPr>
                <w:rFonts w:ascii="Times New Roman" w:hAnsi="Times New Roman"/>
                <w:b/>
              </w:rPr>
              <w:t>ООО «КП 30»</w:t>
            </w:r>
          </w:p>
        </w:tc>
      </w:tr>
      <w:tr w:rsidR="00B45D6C" w:rsidRPr="00715CC6" w:rsidTr="00B45D6C">
        <w:tc>
          <w:tcPr>
            <w:tcW w:w="709" w:type="dxa"/>
            <w:vMerge/>
          </w:tcPr>
          <w:p w:rsidR="00B45D6C" w:rsidRPr="00B45D6C" w:rsidRDefault="00B45D6C" w:rsidP="00B45D6C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B45D6C" w:rsidRPr="00715CC6" w:rsidRDefault="00B45D6C" w:rsidP="006B3E62">
            <w:pPr>
              <w:rPr>
                <w:rFonts w:ascii="Times New Roman" w:hAnsi="Times New Roman"/>
                <w:b/>
                <w:bCs/>
              </w:rPr>
            </w:pPr>
            <w:r w:rsidRPr="00715CC6">
              <w:rPr>
                <w:rFonts w:ascii="Times New Roman" w:hAnsi="Times New Roman"/>
                <w:b/>
                <w:bCs/>
              </w:rPr>
              <w:t>Адрес</w:t>
            </w:r>
          </w:p>
        </w:tc>
        <w:tc>
          <w:tcPr>
            <w:tcW w:w="5239" w:type="dxa"/>
          </w:tcPr>
          <w:p w:rsidR="00B45D6C" w:rsidRPr="00715CC6" w:rsidRDefault="00B45D6C" w:rsidP="006B3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Красная Пресня, д.30, стр.3</w:t>
            </w:r>
          </w:p>
        </w:tc>
      </w:tr>
      <w:tr w:rsidR="00B45D6C" w:rsidRPr="00715CC6" w:rsidTr="00B45D6C">
        <w:tc>
          <w:tcPr>
            <w:tcW w:w="709" w:type="dxa"/>
            <w:vMerge/>
          </w:tcPr>
          <w:p w:rsidR="00B45D6C" w:rsidRPr="00B45D6C" w:rsidRDefault="00B45D6C" w:rsidP="00B45D6C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B45D6C" w:rsidRPr="00715CC6" w:rsidRDefault="00B45D6C" w:rsidP="006B3E62">
            <w:pPr>
              <w:rPr>
                <w:rFonts w:ascii="Times New Roman" w:hAnsi="Times New Roman"/>
                <w:b/>
                <w:bCs/>
              </w:rPr>
            </w:pPr>
            <w:r w:rsidRPr="00715CC6">
              <w:rPr>
                <w:rFonts w:ascii="Times New Roman" w:hAnsi="Times New Roman"/>
                <w:b/>
                <w:bCs/>
              </w:rPr>
              <w:t>Специализация</w:t>
            </w:r>
          </w:p>
        </w:tc>
        <w:tc>
          <w:tcPr>
            <w:tcW w:w="5239" w:type="dxa"/>
          </w:tcPr>
          <w:p w:rsidR="00B45D6C" w:rsidRPr="00715CC6" w:rsidRDefault="00B45D6C" w:rsidP="006B3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Продукция общественного питания</w:t>
            </w:r>
          </w:p>
        </w:tc>
      </w:tr>
      <w:tr w:rsidR="00B45D6C" w:rsidRPr="00715CC6" w:rsidTr="00B45D6C">
        <w:tc>
          <w:tcPr>
            <w:tcW w:w="709" w:type="dxa"/>
            <w:vMerge/>
          </w:tcPr>
          <w:p w:rsidR="00B45D6C" w:rsidRPr="00B45D6C" w:rsidRDefault="00B45D6C" w:rsidP="00B45D6C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B45D6C" w:rsidRPr="00715CC6" w:rsidRDefault="00B45D6C" w:rsidP="006B3E62">
            <w:pPr>
              <w:rPr>
                <w:rFonts w:ascii="Times New Roman" w:hAnsi="Times New Roman"/>
                <w:b/>
                <w:bCs/>
              </w:rPr>
            </w:pPr>
            <w:r w:rsidRPr="00715CC6">
              <w:rPr>
                <w:rFonts w:ascii="Times New Roman" w:hAnsi="Times New Roman"/>
                <w:b/>
                <w:bCs/>
              </w:rPr>
              <w:t>Площадь места размещения</w:t>
            </w:r>
          </w:p>
        </w:tc>
        <w:tc>
          <w:tcPr>
            <w:tcW w:w="5239" w:type="dxa"/>
          </w:tcPr>
          <w:p w:rsidR="00B45D6C" w:rsidRPr="00715CC6" w:rsidRDefault="00B45D6C" w:rsidP="006B3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26,3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B45D6C" w:rsidRPr="00715CC6" w:rsidTr="00B45D6C">
        <w:tc>
          <w:tcPr>
            <w:tcW w:w="709" w:type="dxa"/>
            <w:vMerge w:val="restart"/>
          </w:tcPr>
          <w:p w:rsidR="00B45D6C" w:rsidRPr="00B45D6C" w:rsidRDefault="00B45D6C" w:rsidP="006B3E62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B45D6C" w:rsidRPr="00715CC6" w:rsidRDefault="00B45D6C" w:rsidP="006B3E62">
            <w:pPr>
              <w:rPr>
                <w:rFonts w:ascii="Times New Roman" w:hAnsi="Times New Roman"/>
                <w:b/>
                <w:bCs/>
              </w:rPr>
            </w:pPr>
            <w:r w:rsidRPr="00715CC6">
              <w:rPr>
                <w:rFonts w:ascii="Times New Roman" w:hAnsi="Times New Roman"/>
                <w:b/>
                <w:bCs/>
              </w:rPr>
              <w:t>Район</w:t>
            </w:r>
          </w:p>
        </w:tc>
        <w:tc>
          <w:tcPr>
            <w:tcW w:w="5239" w:type="dxa"/>
          </w:tcPr>
          <w:p w:rsidR="00B45D6C" w:rsidRPr="00715CC6" w:rsidRDefault="00B45D6C" w:rsidP="006B3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Пресненский</w:t>
            </w:r>
          </w:p>
        </w:tc>
      </w:tr>
      <w:tr w:rsidR="00B45D6C" w:rsidRPr="00715CC6" w:rsidTr="00B45D6C">
        <w:tc>
          <w:tcPr>
            <w:tcW w:w="709" w:type="dxa"/>
            <w:vMerge/>
          </w:tcPr>
          <w:p w:rsidR="00B45D6C" w:rsidRPr="00B45D6C" w:rsidRDefault="00B45D6C" w:rsidP="006B3E62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B45D6C" w:rsidRPr="00715CC6" w:rsidRDefault="00B45D6C" w:rsidP="006B3E62">
            <w:pPr>
              <w:rPr>
                <w:rFonts w:ascii="Times New Roman" w:hAnsi="Times New Roman"/>
                <w:b/>
                <w:bCs/>
              </w:rPr>
            </w:pPr>
            <w:r w:rsidRPr="00715CC6">
              <w:rPr>
                <w:rFonts w:ascii="Times New Roman" w:hAnsi="Times New Roman"/>
                <w:b/>
                <w:bCs/>
              </w:rPr>
              <w:t>Вид объекта</w:t>
            </w:r>
          </w:p>
        </w:tc>
        <w:tc>
          <w:tcPr>
            <w:tcW w:w="5239" w:type="dxa"/>
          </w:tcPr>
          <w:p w:rsidR="00B45D6C" w:rsidRPr="00715CC6" w:rsidRDefault="00B45D6C" w:rsidP="006B3E62">
            <w:pPr>
              <w:rPr>
                <w:rFonts w:ascii="Times New Roman" w:hAnsi="Times New Roman"/>
              </w:rPr>
            </w:pPr>
            <w:r w:rsidRPr="00715CC6">
              <w:rPr>
                <w:rFonts w:ascii="Times New Roman" w:hAnsi="Times New Roman"/>
              </w:rPr>
              <w:t>Сезонное кафе при стационарном предприятии общественного питания</w:t>
            </w:r>
          </w:p>
        </w:tc>
      </w:tr>
      <w:tr w:rsidR="00B45D6C" w:rsidRPr="00715CC6" w:rsidTr="00B45D6C">
        <w:tc>
          <w:tcPr>
            <w:tcW w:w="709" w:type="dxa"/>
            <w:vMerge/>
          </w:tcPr>
          <w:p w:rsidR="00B45D6C" w:rsidRPr="00B45D6C" w:rsidRDefault="00B45D6C" w:rsidP="006B3E62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B45D6C" w:rsidRPr="00B45D6C" w:rsidRDefault="00B45D6C" w:rsidP="006B3E62">
            <w:pPr>
              <w:rPr>
                <w:rFonts w:ascii="Times New Roman" w:hAnsi="Times New Roman"/>
                <w:b/>
                <w:bCs/>
              </w:rPr>
            </w:pPr>
            <w:r w:rsidRPr="00B45D6C">
              <w:rPr>
                <w:rFonts w:ascii="Times New Roman" w:hAnsi="Times New Roman"/>
                <w:b/>
                <w:bCs/>
              </w:rPr>
              <w:t>Хозяйствующий субъект</w:t>
            </w:r>
          </w:p>
        </w:tc>
        <w:tc>
          <w:tcPr>
            <w:tcW w:w="5239" w:type="dxa"/>
          </w:tcPr>
          <w:p w:rsidR="00B45D6C" w:rsidRPr="00B45D6C" w:rsidRDefault="00B45D6C" w:rsidP="006B3E62">
            <w:pPr>
              <w:rPr>
                <w:rFonts w:ascii="Times New Roman" w:hAnsi="Times New Roman"/>
                <w:b/>
              </w:rPr>
            </w:pPr>
            <w:r w:rsidRPr="00B45D6C">
              <w:rPr>
                <w:rFonts w:ascii="Times New Roman" w:hAnsi="Times New Roman"/>
                <w:b/>
              </w:rPr>
              <w:t>ООО «КП 30»</w:t>
            </w:r>
          </w:p>
        </w:tc>
      </w:tr>
      <w:tr w:rsidR="00B45D6C" w:rsidRPr="00715CC6" w:rsidTr="00B45D6C">
        <w:tc>
          <w:tcPr>
            <w:tcW w:w="709" w:type="dxa"/>
            <w:vMerge/>
          </w:tcPr>
          <w:p w:rsidR="00B45D6C" w:rsidRPr="00B45D6C" w:rsidRDefault="00B45D6C" w:rsidP="006B3E62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B45D6C" w:rsidRPr="00715CC6" w:rsidRDefault="00B45D6C" w:rsidP="006B3E62">
            <w:pPr>
              <w:rPr>
                <w:rFonts w:ascii="Times New Roman" w:hAnsi="Times New Roman"/>
                <w:b/>
                <w:bCs/>
              </w:rPr>
            </w:pPr>
            <w:r w:rsidRPr="00715CC6">
              <w:rPr>
                <w:rFonts w:ascii="Times New Roman" w:hAnsi="Times New Roman"/>
                <w:b/>
                <w:bCs/>
              </w:rPr>
              <w:t>Адрес</w:t>
            </w:r>
          </w:p>
        </w:tc>
        <w:tc>
          <w:tcPr>
            <w:tcW w:w="5239" w:type="dxa"/>
          </w:tcPr>
          <w:p w:rsidR="00B45D6C" w:rsidRPr="00715CC6" w:rsidRDefault="00B45D6C" w:rsidP="006B3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Красная Пресня ул., д.30, стр.3</w:t>
            </w:r>
          </w:p>
        </w:tc>
      </w:tr>
      <w:tr w:rsidR="00B45D6C" w:rsidRPr="00715CC6" w:rsidTr="00B45D6C">
        <w:tc>
          <w:tcPr>
            <w:tcW w:w="709" w:type="dxa"/>
            <w:vMerge/>
          </w:tcPr>
          <w:p w:rsidR="00B45D6C" w:rsidRPr="00B45D6C" w:rsidRDefault="00B45D6C" w:rsidP="006B3E62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B45D6C" w:rsidRPr="00715CC6" w:rsidRDefault="00B45D6C" w:rsidP="006B3E62">
            <w:pPr>
              <w:rPr>
                <w:rFonts w:ascii="Times New Roman" w:hAnsi="Times New Roman"/>
                <w:b/>
                <w:bCs/>
              </w:rPr>
            </w:pPr>
            <w:r w:rsidRPr="00715CC6">
              <w:rPr>
                <w:rFonts w:ascii="Times New Roman" w:hAnsi="Times New Roman"/>
                <w:b/>
                <w:bCs/>
              </w:rPr>
              <w:t>Специализация</w:t>
            </w:r>
          </w:p>
        </w:tc>
        <w:tc>
          <w:tcPr>
            <w:tcW w:w="5239" w:type="dxa"/>
          </w:tcPr>
          <w:p w:rsidR="00B45D6C" w:rsidRPr="00715CC6" w:rsidRDefault="00B45D6C" w:rsidP="006B3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Продукция общественного питания</w:t>
            </w:r>
          </w:p>
        </w:tc>
      </w:tr>
      <w:tr w:rsidR="00B45D6C" w:rsidRPr="00715CC6" w:rsidTr="00B45D6C">
        <w:tc>
          <w:tcPr>
            <w:tcW w:w="709" w:type="dxa"/>
            <w:vMerge/>
          </w:tcPr>
          <w:p w:rsidR="00B45D6C" w:rsidRPr="00B45D6C" w:rsidRDefault="00B45D6C" w:rsidP="006B3E62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B45D6C" w:rsidRPr="00715CC6" w:rsidRDefault="00B45D6C" w:rsidP="006B3E62">
            <w:pPr>
              <w:rPr>
                <w:rFonts w:ascii="Times New Roman" w:hAnsi="Times New Roman"/>
                <w:b/>
                <w:bCs/>
              </w:rPr>
            </w:pPr>
            <w:r w:rsidRPr="00715CC6">
              <w:rPr>
                <w:rFonts w:ascii="Times New Roman" w:hAnsi="Times New Roman"/>
                <w:b/>
                <w:bCs/>
              </w:rPr>
              <w:t>Площадь места размещения</w:t>
            </w:r>
          </w:p>
        </w:tc>
        <w:tc>
          <w:tcPr>
            <w:tcW w:w="5239" w:type="dxa"/>
          </w:tcPr>
          <w:p w:rsidR="00B45D6C" w:rsidRPr="00715CC6" w:rsidRDefault="00B45D6C" w:rsidP="006B3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26,3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 (веранда 2)</w:t>
            </w:r>
          </w:p>
        </w:tc>
      </w:tr>
      <w:tr w:rsidR="00B45D6C" w:rsidRPr="00715CC6" w:rsidTr="00B45D6C">
        <w:tc>
          <w:tcPr>
            <w:tcW w:w="709" w:type="dxa"/>
            <w:vMerge w:val="restart"/>
          </w:tcPr>
          <w:p w:rsidR="00B45D6C" w:rsidRPr="00B45D6C" w:rsidRDefault="00B45D6C" w:rsidP="006B3E62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B45D6C" w:rsidRPr="00715CC6" w:rsidRDefault="00B45D6C" w:rsidP="006B3E62">
            <w:pPr>
              <w:rPr>
                <w:rFonts w:ascii="Times New Roman" w:hAnsi="Times New Roman"/>
                <w:b/>
                <w:bCs/>
              </w:rPr>
            </w:pPr>
            <w:r w:rsidRPr="00715CC6">
              <w:rPr>
                <w:rFonts w:ascii="Times New Roman" w:hAnsi="Times New Roman"/>
                <w:b/>
                <w:bCs/>
              </w:rPr>
              <w:t>Район</w:t>
            </w:r>
          </w:p>
        </w:tc>
        <w:tc>
          <w:tcPr>
            <w:tcW w:w="5239" w:type="dxa"/>
          </w:tcPr>
          <w:p w:rsidR="00B45D6C" w:rsidRPr="00715CC6" w:rsidRDefault="00B45D6C" w:rsidP="006B3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Пресненский</w:t>
            </w:r>
          </w:p>
        </w:tc>
      </w:tr>
      <w:tr w:rsidR="00B45D6C" w:rsidRPr="00715CC6" w:rsidTr="00B45D6C">
        <w:tc>
          <w:tcPr>
            <w:tcW w:w="709" w:type="dxa"/>
            <w:vMerge/>
          </w:tcPr>
          <w:p w:rsidR="00B45D6C" w:rsidRPr="00B45D6C" w:rsidRDefault="00B45D6C" w:rsidP="006B3E62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B45D6C" w:rsidRPr="00715CC6" w:rsidRDefault="00B45D6C" w:rsidP="006B3E62">
            <w:pPr>
              <w:rPr>
                <w:rFonts w:ascii="Times New Roman" w:hAnsi="Times New Roman"/>
                <w:b/>
                <w:bCs/>
              </w:rPr>
            </w:pPr>
            <w:r w:rsidRPr="00715CC6">
              <w:rPr>
                <w:rFonts w:ascii="Times New Roman" w:hAnsi="Times New Roman"/>
                <w:b/>
                <w:bCs/>
              </w:rPr>
              <w:t>Вид объекта</w:t>
            </w:r>
          </w:p>
        </w:tc>
        <w:tc>
          <w:tcPr>
            <w:tcW w:w="5239" w:type="dxa"/>
          </w:tcPr>
          <w:p w:rsidR="00B45D6C" w:rsidRPr="00715CC6" w:rsidRDefault="00B45D6C" w:rsidP="006B3E62">
            <w:pPr>
              <w:rPr>
                <w:rFonts w:ascii="Times New Roman" w:hAnsi="Times New Roman"/>
              </w:rPr>
            </w:pPr>
            <w:r w:rsidRPr="00715CC6">
              <w:rPr>
                <w:rFonts w:ascii="Times New Roman" w:hAnsi="Times New Roman"/>
              </w:rPr>
              <w:t>Сезонное кафе при стационарном предприятии общественного питания</w:t>
            </w:r>
          </w:p>
        </w:tc>
      </w:tr>
      <w:tr w:rsidR="00B45D6C" w:rsidRPr="00715CC6" w:rsidTr="00B45D6C">
        <w:tc>
          <w:tcPr>
            <w:tcW w:w="709" w:type="dxa"/>
            <w:vMerge/>
          </w:tcPr>
          <w:p w:rsidR="00B45D6C" w:rsidRPr="00B45D6C" w:rsidRDefault="00B45D6C" w:rsidP="006B3E62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B45D6C" w:rsidRPr="00715CC6" w:rsidRDefault="00B45D6C" w:rsidP="006B3E62">
            <w:pPr>
              <w:rPr>
                <w:rFonts w:ascii="Times New Roman" w:hAnsi="Times New Roman"/>
                <w:b/>
                <w:bCs/>
              </w:rPr>
            </w:pPr>
            <w:r w:rsidRPr="00715CC6">
              <w:rPr>
                <w:rFonts w:ascii="Times New Roman" w:hAnsi="Times New Roman"/>
                <w:b/>
                <w:bCs/>
              </w:rPr>
              <w:t>Хозяйствующий субъект</w:t>
            </w:r>
          </w:p>
        </w:tc>
        <w:tc>
          <w:tcPr>
            <w:tcW w:w="5239" w:type="dxa"/>
          </w:tcPr>
          <w:p w:rsidR="00B45D6C" w:rsidRPr="00715CC6" w:rsidRDefault="00B45D6C" w:rsidP="006B3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«Бруно, Лейкин и Закон»</w:t>
            </w:r>
          </w:p>
        </w:tc>
      </w:tr>
      <w:tr w:rsidR="00B45D6C" w:rsidRPr="00715CC6" w:rsidTr="00B45D6C">
        <w:tc>
          <w:tcPr>
            <w:tcW w:w="709" w:type="dxa"/>
            <w:vMerge/>
          </w:tcPr>
          <w:p w:rsidR="00B45D6C" w:rsidRPr="00B45D6C" w:rsidRDefault="00B45D6C" w:rsidP="006B3E62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B45D6C" w:rsidRPr="00715CC6" w:rsidRDefault="00B45D6C" w:rsidP="006B3E62">
            <w:pPr>
              <w:rPr>
                <w:rFonts w:ascii="Times New Roman" w:hAnsi="Times New Roman"/>
                <w:b/>
                <w:bCs/>
              </w:rPr>
            </w:pPr>
            <w:r w:rsidRPr="00715CC6">
              <w:rPr>
                <w:rFonts w:ascii="Times New Roman" w:hAnsi="Times New Roman"/>
                <w:b/>
                <w:bCs/>
              </w:rPr>
              <w:t>Адрес</w:t>
            </w:r>
          </w:p>
        </w:tc>
        <w:tc>
          <w:tcPr>
            <w:tcW w:w="5239" w:type="dxa"/>
          </w:tcPr>
          <w:p w:rsidR="00B45D6C" w:rsidRPr="00715CC6" w:rsidRDefault="00B45D6C" w:rsidP="006B3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Мантулинская, д.18</w:t>
            </w:r>
          </w:p>
        </w:tc>
      </w:tr>
      <w:tr w:rsidR="00B45D6C" w:rsidRPr="00715CC6" w:rsidTr="00B45D6C">
        <w:tc>
          <w:tcPr>
            <w:tcW w:w="709" w:type="dxa"/>
            <w:vMerge/>
          </w:tcPr>
          <w:p w:rsidR="00B45D6C" w:rsidRPr="00B45D6C" w:rsidRDefault="00B45D6C" w:rsidP="006B3E62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B45D6C" w:rsidRPr="00715CC6" w:rsidRDefault="00B45D6C" w:rsidP="006B3E62">
            <w:pPr>
              <w:rPr>
                <w:rFonts w:ascii="Times New Roman" w:hAnsi="Times New Roman"/>
                <w:b/>
                <w:bCs/>
              </w:rPr>
            </w:pPr>
            <w:r w:rsidRPr="00715CC6">
              <w:rPr>
                <w:rFonts w:ascii="Times New Roman" w:hAnsi="Times New Roman"/>
                <w:b/>
                <w:bCs/>
              </w:rPr>
              <w:t>Специализация</w:t>
            </w:r>
          </w:p>
        </w:tc>
        <w:tc>
          <w:tcPr>
            <w:tcW w:w="5239" w:type="dxa"/>
          </w:tcPr>
          <w:p w:rsidR="00B45D6C" w:rsidRPr="00715CC6" w:rsidRDefault="00B45D6C" w:rsidP="006B3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Продукция общественного питания</w:t>
            </w:r>
          </w:p>
        </w:tc>
      </w:tr>
      <w:tr w:rsidR="00B45D6C" w:rsidRPr="00715CC6" w:rsidTr="00B45D6C">
        <w:tc>
          <w:tcPr>
            <w:tcW w:w="709" w:type="dxa"/>
            <w:vMerge/>
          </w:tcPr>
          <w:p w:rsidR="00B45D6C" w:rsidRPr="00B45D6C" w:rsidRDefault="00B45D6C" w:rsidP="006B3E62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B45D6C" w:rsidRPr="00715CC6" w:rsidRDefault="00B45D6C" w:rsidP="006B3E62">
            <w:pPr>
              <w:rPr>
                <w:rFonts w:ascii="Times New Roman" w:hAnsi="Times New Roman"/>
                <w:b/>
                <w:bCs/>
              </w:rPr>
            </w:pPr>
            <w:r w:rsidRPr="00715CC6">
              <w:rPr>
                <w:rFonts w:ascii="Times New Roman" w:hAnsi="Times New Roman"/>
                <w:b/>
                <w:bCs/>
              </w:rPr>
              <w:t>Площадь места размещения</w:t>
            </w:r>
          </w:p>
        </w:tc>
        <w:tc>
          <w:tcPr>
            <w:tcW w:w="5239" w:type="dxa"/>
          </w:tcPr>
          <w:p w:rsidR="00B45D6C" w:rsidRPr="00715CC6" w:rsidRDefault="00B45D6C" w:rsidP="006B3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21,0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B45D6C" w:rsidRPr="00715CC6" w:rsidTr="00B45D6C">
        <w:tc>
          <w:tcPr>
            <w:tcW w:w="709" w:type="dxa"/>
            <w:vMerge w:val="restart"/>
          </w:tcPr>
          <w:p w:rsidR="00B45D6C" w:rsidRPr="00B45D6C" w:rsidRDefault="00B45D6C" w:rsidP="006B3E62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B45D6C" w:rsidRPr="00715CC6" w:rsidRDefault="00B45D6C" w:rsidP="006B3E62">
            <w:pPr>
              <w:rPr>
                <w:rFonts w:ascii="Times New Roman" w:hAnsi="Times New Roman"/>
                <w:b/>
                <w:bCs/>
              </w:rPr>
            </w:pPr>
            <w:r w:rsidRPr="00715CC6">
              <w:rPr>
                <w:rFonts w:ascii="Times New Roman" w:hAnsi="Times New Roman"/>
                <w:b/>
                <w:bCs/>
              </w:rPr>
              <w:t>Район</w:t>
            </w:r>
          </w:p>
        </w:tc>
        <w:tc>
          <w:tcPr>
            <w:tcW w:w="5239" w:type="dxa"/>
          </w:tcPr>
          <w:p w:rsidR="00B45D6C" w:rsidRPr="00715CC6" w:rsidRDefault="00B45D6C" w:rsidP="006B3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Пресненский</w:t>
            </w:r>
          </w:p>
        </w:tc>
      </w:tr>
      <w:tr w:rsidR="00B45D6C" w:rsidRPr="00715CC6" w:rsidTr="00B45D6C">
        <w:tc>
          <w:tcPr>
            <w:tcW w:w="709" w:type="dxa"/>
            <w:vMerge/>
          </w:tcPr>
          <w:p w:rsidR="00B45D6C" w:rsidRPr="00B45D6C" w:rsidRDefault="00B45D6C" w:rsidP="006B3E62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B45D6C" w:rsidRPr="00715CC6" w:rsidRDefault="00B45D6C" w:rsidP="006B3E62">
            <w:pPr>
              <w:rPr>
                <w:rFonts w:ascii="Times New Roman" w:hAnsi="Times New Roman"/>
                <w:b/>
                <w:bCs/>
              </w:rPr>
            </w:pPr>
            <w:r w:rsidRPr="00715CC6">
              <w:rPr>
                <w:rFonts w:ascii="Times New Roman" w:hAnsi="Times New Roman"/>
                <w:b/>
                <w:bCs/>
              </w:rPr>
              <w:t>Вид объекта</w:t>
            </w:r>
          </w:p>
        </w:tc>
        <w:tc>
          <w:tcPr>
            <w:tcW w:w="5239" w:type="dxa"/>
          </w:tcPr>
          <w:p w:rsidR="00B45D6C" w:rsidRPr="00715CC6" w:rsidRDefault="00B45D6C" w:rsidP="006B3E62">
            <w:pPr>
              <w:rPr>
                <w:rFonts w:ascii="Times New Roman" w:hAnsi="Times New Roman"/>
              </w:rPr>
            </w:pPr>
            <w:r w:rsidRPr="00715CC6">
              <w:rPr>
                <w:rFonts w:ascii="Times New Roman" w:hAnsi="Times New Roman"/>
              </w:rPr>
              <w:t>Сезонное кафе при стационарном предприятии общественного питания</w:t>
            </w:r>
          </w:p>
        </w:tc>
      </w:tr>
      <w:tr w:rsidR="00B45D6C" w:rsidRPr="00715CC6" w:rsidTr="00B45D6C">
        <w:tc>
          <w:tcPr>
            <w:tcW w:w="709" w:type="dxa"/>
            <w:vMerge/>
          </w:tcPr>
          <w:p w:rsidR="00B45D6C" w:rsidRPr="00B45D6C" w:rsidRDefault="00B45D6C" w:rsidP="006B3E62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B45D6C" w:rsidRPr="00715CC6" w:rsidRDefault="00B45D6C" w:rsidP="006B3E62">
            <w:pPr>
              <w:rPr>
                <w:rFonts w:ascii="Times New Roman" w:hAnsi="Times New Roman"/>
                <w:b/>
                <w:bCs/>
              </w:rPr>
            </w:pPr>
            <w:r w:rsidRPr="00715CC6">
              <w:rPr>
                <w:rFonts w:ascii="Times New Roman" w:hAnsi="Times New Roman"/>
                <w:b/>
                <w:bCs/>
              </w:rPr>
              <w:t>Хозяйствующий субъект</w:t>
            </w:r>
          </w:p>
        </w:tc>
        <w:tc>
          <w:tcPr>
            <w:tcW w:w="5239" w:type="dxa"/>
          </w:tcPr>
          <w:p w:rsidR="00B45D6C" w:rsidRPr="00B45D6C" w:rsidRDefault="00B45D6C" w:rsidP="006B3E62">
            <w:pPr>
              <w:rPr>
                <w:rFonts w:ascii="Times New Roman" w:hAnsi="Times New Roman"/>
                <w:b/>
              </w:rPr>
            </w:pPr>
            <w:r w:rsidRPr="00B45D6C">
              <w:rPr>
                <w:rFonts w:ascii="Times New Roman" w:hAnsi="Times New Roman"/>
                <w:b/>
              </w:rPr>
              <w:t>ООО «ЭН Джой»</w:t>
            </w:r>
          </w:p>
        </w:tc>
      </w:tr>
      <w:tr w:rsidR="00B45D6C" w:rsidRPr="00715CC6" w:rsidTr="00B45D6C">
        <w:tc>
          <w:tcPr>
            <w:tcW w:w="709" w:type="dxa"/>
            <w:vMerge/>
          </w:tcPr>
          <w:p w:rsidR="00B45D6C" w:rsidRPr="00B45D6C" w:rsidRDefault="00B45D6C" w:rsidP="006B3E62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B45D6C" w:rsidRPr="00715CC6" w:rsidRDefault="00B45D6C" w:rsidP="006B3E62">
            <w:pPr>
              <w:rPr>
                <w:rFonts w:ascii="Times New Roman" w:hAnsi="Times New Roman"/>
                <w:b/>
                <w:bCs/>
              </w:rPr>
            </w:pPr>
            <w:r w:rsidRPr="00715CC6">
              <w:rPr>
                <w:rFonts w:ascii="Times New Roman" w:hAnsi="Times New Roman"/>
                <w:b/>
                <w:bCs/>
              </w:rPr>
              <w:t>Адрес</w:t>
            </w:r>
          </w:p>
        </w:tc>
        <w:tc>
          <w:tcPr>
            <w:tcW w:w="5239" w:type="dxa"/>
          </w:tcPr>
          <w:p w:rsidR="00B45D6C" w:rsidRPr="00715CC6" w:rsidRDefault="00B45D6C" w:rsidP="006B3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Богословский пер., д.16/6, стр.1</w:t>
            </w:r>
          </w:p>
        </w:tc>
      </w:tr>
      <w:tr w:rsidR="00B45D6C" w:rsidRPr="00715CC6" w:rsidTr="00B45D6C">
        <w:tc>
          <w:tcPr>
            <w:tcW w:w="709" w:type="dxa"/>
            <w:vMerge/>
          </w:tcPr>
          <w:p w:rsidR="00B45D6C" w:rsidRPr="00B45D6C" w:rsidRDefault="00B45D6C" w:rsidP="006B3E62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B45D6C" w:rsidRPr="00715CC6" w:rsidRDefault="00B45D6C" w:rsidP="006B3E62">
            <w:pPr>
              <w:rPr>
                <w:rFonts w:ascii="Times New Roman" w:hAnsi="Times New Roman"/>
                <w:b/>
                <w:bCs/>
              </w:rPr>
            </w:pPr>
            <w:r w:rsidRPr="00715CC6">
              <w:rPr>
                <w:rFonts w:ascii="Times New Roman" w:hAnsi="Times New Roman"/>
                <w:b/>
                <w:bCs/>
              </w:rPr>
              <w:t>Специализация</w:t>
            </w:r>
          </w:p>
        </w:tc>
        <w:tc>
          <w:tcPr>
            <w:tcW w:w="5239" w:type="dxa"/>
          </w:tcPr>
          <w:p w:rsidR="00B45D6C" w:rsidRPr="00715CC6" w:rsidRDefault="00B45D6C" w:rsidP="006B3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Продукция общественного питания</w:t>
            </w:r>
          </w:p>
        </w:tc>
      </w:tr>
      <w:tr w:rsidR="00B45D6C" w:rsidRPr="00715CC6" w:rsidTr="00B45D6C">
        <w:tc>
          <w:tcPr>
            <w:tcW w:w="709" w:type="dxa"/>
            <w:vMerge/>
          </w:tcPr>
          <w:p w:rsidR="00B45D6C" w:rsidRPr="00B45D6C" w:rsidRDefault="00B45D6C" w:rsidP="006B3E62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B45D6C" w:rsidRPr="00715CC6" w:rsidRDefault="00B45D6C" w:rsidP="006B3E62">
            <w:pPr>
              <w:rPr>
                <w:rFonts w:ascii="Times New Roman" w:hAnsi="Times New Roman"/>
                <w:b/>
                <w:bCs/>
              </w:rPr>
            </w:pPr>
            <w:r w:rsidRPr="00715CC6">
              <w:rPr>
                <w:rFonts w:ascii="Times New Roman" w:hAnsi="Times New Roman"/>
                <w:b/>
                <w:bCs/>
              </w:rPr>
              <w:t>Площадь места размещения</w:t>
            </w:r>
          </w:p>
        </w:tc>
        <w:tc>
          <w:tcPr>
            <w:tcW w:w="5239" w:type="dxa"/>
          </w:tcPr>
          <w:p w:rsidR="00B45D6C" w:rsidRPr="00715CC6" w:rsidRDefault="00B45D6C" w:rsidP="006B3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16,5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:rsidR="00715CC6" w:rsidRDefault="00715CC6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15CC6" w:rsidSect="004C4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394" w:rsidRDefault="00F86394" w:rsidP="0062159B">
      <w:pPr>
        <w:spacing w:after="0" w:line="240" w:lineRule="auto"/>
      </w:pPr>
      <w:r>
        <w:separator/>
      </w:r>
    </w:p>
  </w:endnote>
  <w:endnote w:type="continuationSeparator" w:id="0">
    <w:p w:rsidR="00F86394" w:rsidRDefault="00F86394" w:rsidP="0062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</w:rPr>
      <w:id w:val="595296791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62159B" w:rsidRDefault="0062159B" w:rsidP="00694273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62159B" w:rsidRDefault="0062159B" w:rsidP="0062159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  <w:rFonts w:ascii="Times New Roman" w:hAnsi="Times New Roman" w:cs="Times New Roman"/>
        <w:sz w:val="24"/>
        <w:szCs w:val="24"/>
      </w:rPr>
      <w:id w:val="439886777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62159B" w:rsidRPr="0062159B" w:rsidRDefault="0062159B" w:rsidP="00694273">
        <w:pPr>
          <w:pStyle w:val="a7"/>
          <w:framePr w:wrap="none" w:vAnchor="text" w:hAnchor="margin" w:xAlign="right" w:y="1"/>
          <w:rPr>
            <w:rStyle w:val="a9"/>
            <w:rFonts w:ascii="Times New Roman" w:hAnsi="Times New Roman" w:cs="Times New Roman"/>
            <w:sz w:val="24"/>
            <w:szCs w:val="24"/>
          </w:rPr>
        </w:pPr>
        <w:r w:rsidRPr="0062159B">
          <w:rPr>
            <w:rStyle w:val="a9"/>
            <w:rFonts w:ascii="Times New Roman" w:hAnsi="Times New Roman" w:cs="Times New Roman"/>
            <w:sz w:val="24"/>
            <w:szCs w:val="24"/>
          </w:rPr>
          <w:fldChar w:fldCharType="begin"/>
        </w:r>
        <w:r w:rsidRPr="0062159B">
          <w:rPr>
            <w:rStyle w:val="a9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62159B">
          <w:rPr>
            <w:rStyle w:val="a9"/>
            <w:rFonts w:ascii="Times New Roman" w:hAnsi="Times New Roman" w:cs="Times New Roman"/>
            <w:sz w:val="24"/>
            <w:szCs w:val="24"/>
          </w:rPr>
          <w:fldChar w:fldCharType="separate"/>
        </w:r>
        <w:r w:rsidR="003C7782">
          <w:rPr>
            <w:rStyle w:val="a9"/>
            <w:rFonts w:ascii="Times New Roman" w:hAnsi="Times New Roman" w:cs="Times New Roman"/>
            <w:noProof/>
            <w:sz w:val="24"/>
            <w:szCs w:val="24"/>
          </w:rPr>
          <w:t>2</w:t>
        </w:r>
        <w:r w:rsidRPr="0062159B">
          <w:rPr>
            <w:rStyle w:val="a9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2159B" w:rsidRPr="0062159B" w:rsidRDefault="0062159B" w:rsidP="0062159B">
    <w:pPr>
      <w:pStyle w:val="a7"/>
      <w:ind w:right="360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394" w:rsidRDefault="00F86394" w:rsidP="0062159B">
      <w:pPr>
        <w:spacing w:after="0" w:line="240" w:lineRule="auto"/>
      </w:pPr>
      <w:r>
        <w:separator/>
      </w:r>
    </w:p>
  </w:footnote>
  <w:footnote w:type="continuationSeparator" w:id="0">
    <w:p w:rsidR="00F86394" w:rsidRDefault="00F86394" w:rsidP="00621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42FC3"/>
    <w:multiLevelType w:val="hybridMultilevel"/>
    <w:tmpl w:val="05782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7660F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6495B"/>
    <w:multiLevelType w:val="hybridMultilevel"/>
    <w:tmpl w:val="FDF6850C"/>
    <w:lvl w:ilvl="0" w:tplc="C7660F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54844EC"/>
    <w:multiLevelType w:val="hybridMultilevel"/>
    <w:tmpl w:val="B6542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E72FBC"/>
    <w:multiLevelType w:val="hybridMultilevel"/>
    <w:tmpl w:val="9C70E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305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D8B"/>
    <w:rsid w:val="00014372"/>
    <w:rsid w:val="00057D0E"/>
    <w:rsid w:val="0016244A"/>
    <w:rsid w:val="00162E3D"/>
    <w:rsid w:val="00174A5E"/>
    <w:rsid w:val="001E66B7"/>
    <w:rsid w:val="001F4DEA"/>
    <w:rsid w:val="0024405E"/>
    <w:rsid w:val="00390A8C"/>
    <w:rsid w:val="003C7782"/>
    <w:rsid w:val="0041783C"/>
    <w:rsid w:val="004C4BCC"/>
    <w:rsid w:val="004E2ECF"/>
    <w:rsid w:val="004F646C"/>
    <w:rsid w:val="00514364"/>
    <w:rsid w:val="00544D2A"/>
    <w:rsid w:val="0062159B"/>
    <w:rsid w:val="00692825"/>
    <w:rsid w:val="00715CC6"/>
    <w:rsid w:val="00750A11"/>
    <w:rsid w:val="00765BCB"/>
    <w:rsid w:val="007A3F78"/>
    <w:rsid w:val="007E6232"/>
    <w:rsid w:val="009915B4"/>
    <w:rsid w:val="00997700"/>
    <w:rsid w:val="009D78D7"/>
    <w:rsid w:val="00AA78EC"/>
    <w:rsid w:val="00AB1388"/>
    <w:rsid w:val="00B45D6C"/>
    <w:rsid w:val="00BD6C53"/>
    <w:rsid w:val="00C47942"/>
    <w:rsid w:val="00CB7D99"/>
    <w:rsid w:val="00CD2FBC"/>
    <w:rsid w:val="00D171F9"/>
    <w:rsid w:val="00D51B77"/>
    <w:rsid w:val="00D642CE"/>
    <w:rsid w:val="00E12A90"/>
    <w:rsid w:val="00EC62CA"/>
    <w:rsid w:val="00F74D8B"/>
    <w:rsid w:val="00F86394"/>
    <w:rsid w:val="00FA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F70D6"/>
  <w15:chartTrackingRefBased/>
  <w15:docId w15:val="{686C0FDA-58D8-422B-B8CB-034BCBDA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D8B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59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159B"/>
  </w:style>
  <w:style w:type="paragraph" w:styleId="a7">
    <w:name w:val="footer"/>
    <w:basedOn w:val="a"/>
    <w:link w:val="a8"/>
    <w:uiPriority w:val="99"/>
    <w:unhideWhenUsed/>
    <w:rsid w:val="0062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159B"/>
  </w:style>
  <w:style w:type="character" w:styleId="a9">
    <w:name w:val="page number"/>
    <w:basedOn w:val="a0"/>
    <w:uiPriority w:val="99"/>
    <w:semiHidden/>
    <w:unhideWhenUsed/>
    <w:rsid w:val="00621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2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Юшин</dc:creator>
  <cp:keywords/>
  <dc:description/>
  <cp:lastModifiedBy>Dima Umalin</cp:lastModifiedBy>
  <cp:revision>10</cp:revision>
  <dcterms:created xsi:type="dcterms:W3CDTF">2020-03-02T10:05:00Z</dcterms:created>
  <dcterms:modified xsi:type="dcterms:W3CDTF">2020-03-06T10:34:00Z</dcterms:modified>
</cp:coreProperties>
</file>