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04644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928"/>
      </w:tblGrid>
      <w:tr w:rsidR="0004644D" w:rsidRPr="0004644D" w:rsidTr="05D6D811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8F36CE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31" w:type="dxa"/>
          </w:tcPr>
          <w:p w:rsidR="0004644D" w:rsidRPr="0004644D" w:rsidRDefault="008F36CE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Управой Пресненского района города Москвы</w:t>
            </w:r>
          </w:p>
        </w:tc>
      </w:tr>
      <w:tr w:rsidR="0004644D" w:rsidRPr="0004644D" w:rsidTr="05D6D811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B62C33">
              <w:rPr>
                <w:sz w:val="28"/>
                <w:szCs w:val="28"/>
              </w:rPr>
              <w:t>3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  <w:tr w:rsidR="0004644D" w:rsidRPr="0004644D" w:rsidTr="05D6D811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931" w:type="dxa"/>
          </w:tcPr>
          <w:p w:rsidR="0004644D" w:rsidRPr="0004644D" w:rsidRDefault="05D6D811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5D6D811">
              <w:rPr>
                <w:sz w:val="28"/>
                <w:szCs w:val="28"/>
              </w:rPr>
              <w:t xml:space="preserve">Вх. от 03.06.2021 №371-Д </w:t>
            </w:r>
          </w:p>
        </w:tc>
      </w:tr>
      <w:tr w:rsidR="0004644D" w:rsidRPr="0004644D" w:rsidTr="05D6D811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4A2D9F">
              <w:rPr>
                <w:sz w:val="28"/>
                <w:szCs w:val="28"/>
              </w:rPr>
              <w:t>3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</w:tbl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54/0</w:t>
      </w:r>
      <w:r w:rsidR="00B62C33">
        <w:rPr>
          <w:b/>
          <w:bCs/>
          <w:sz w:val="28"/>
          <w:szCs w:val="28"/>
        </w:rPr>
        <w:t>5</w:t>
      </w:r>
      <w:r w:rsidRPr="0004644D">
        <w:rPr>
          <w:b/>
          <w:bCs/>
          <w:sz w:val="28"/>
          <w:szCs w:val="28"/>
        </w:rPr>
        <w:t>/67</w:t>
      </w:r>
      <w:r w:rsidR="00B62C33">
        <w:rPr>
          <w:b/>
          <w:bCs/>
          <w:sz w:val="28"/>
          <w:szCs w:val="28"/>
        </w:rPr>
        <w:t>4</w:t>
      </w:r>
      <w:r w:rsidRPr="0004644D">
        <w:rPr>
          <w:b/>
          <w:bCs/>
          <w:sz w:val="28"/>
          <w:szCs w:val="28"/>
        </w:rPr>
        <w:t>-СД</w:t>
      </w: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03"/>
      </w:tblGrid>
      <w:tr w:rsidR="0004644D" w:rsidRPr="0004644D" w:rsidTr="00E36094">
        <w:tc>
          <w:tcPr>
            <w:tcW w:w="4678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 xml:space="preserve">О </w:t>
            </w:r>
            <w:r w:rsidR="008F36CE">
              <w:rPr>
                <w:b/>
                <w:bCs/>
                <w:sz w:val="28"/>
                <w:szCs w:val="28"/>
              </w:rPr>
              <w:t xml:space="preserve">внесении изменений в Решение Совета депутатов муниципального округа Пресненский от </w:t>
            </w:r>
            <w:r w:rsidR="00B62C33">
              <w:rPr>
                <w:b/>
                <w:bCs/>
                <w:sz w:val="28"/>
                <w:szCs w:val="28"/>
              </w:rPr>
              <w:t>10</w:t>
            </w:r>
            <w:r w:rsidR="008F36CE">
              <w:rPr>
                <w:b/>
                <w:bCs/>
                <w:sz w:val="28"/>
                <w:szCs w:val="28"/>
              </w:rPr>
              <w:t>.</w:t>
            </w:r>
            <w:r w:rsidR="00B62C33">
              <w:rPr>
                <w:b/>
                <w:bCs/>
                <w:sz w:val="28"/>
                <w:szCs w:val="28"/>
              </w:rPr>
              <w:t>03</w:t>
            </w:r>
            <w:r w:rsidR="008F36CE">
              <w:rPr>
                <w:b/>
                <w:bCs/>
                <w:sz w:val="28"/>
                <w:szCs w:val="28"/>
              </w:rPr>
              <w:t>.202</w:t>
            </w:r>
            <w:r w:rsidR="00B62C33">
              <w:rPr>
                <w:b/>
                <w:bCs/>
                <w:sz w:val="28"/>
                <w:szCs w:val="28"/>
              </w:rPr>
              <w:t>1</w:t>
            </w:r>
            <w:r w:rsidR="008F36CE">
              <w:rPr>
                <w:b/>
                <w:bCs/>
                <w:sz w:val="28"/>
                <w:szCs w:val="28"/>
              </w:rPr>
              <w:t xml:space="preserve"> №</w:t>
            </w:r>
            <w:r w:rsidR="00B62C33">
              <w:rPr>
                <w:b/>
                <w:bCs/>
                <w:sz w:val="28"/>
                <w:szCs w:val="28"/>
              </w:rPr>
              <w:t>50</w:t>
            </w:r>
            <w:r w:rsidR="008F36CE">
              <w:rPr>
                <w:b/>
                <w:bCs/>
                <w:sz w:val="28"/>
                <w:szCs w:val="28"/>
              </w:rPr>
              <w:t>/</w:t>
            </w:r>
            <w:r w:rsidR="00B62C33">
              <w:rPr>
                <w:b/>
                <w:bCs/>
                <w:sz w:val="28"/>
                <w:szCs w:val="28"/>
              </w:rPr>
              <w:t>13</w:t>
            </w:r>
            <w:r w:rsidR="008F36CE">
              <w:rPr>
                <w:b/>
                <w:bCs/>
                <w:sz w:val="28"/>
                <w:szCs w:val="28"/>
              </w:rPr>
              <w:t>/6</w:t>
            </w:r>
            <w:r w:rsidR="00B62C33">
              <w:rPr>
                <w:b/>
                <w:bCs/>
                <w:sz w:val="28"/>
                <w:szCs w:val="28"/>
              </w:rPr>
              <w:t>47</w:t>
            </w:r>
            <w:r w:rsidR="008F36CE">
              <w:rPr>
                <w:b/>
                <w:bCs/>
                <w:sz w:val="28"/>
                <w:szCs w:val="28"/>
              </w:rPr>
              <w:t>-СД</w:t>
            </w:r>
          </w:p>
        </w:tc>
        <w:tc>
          <w:tcPr>
            <w:tcW w:w="4803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Default="008F36CE" w:rsidP="000464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4644D" w:rsidRPr="0004644D">
        <w:rPr>
          <w:sz w:val="28"/>
          <w:szCs w:val="28"/>
        </w:rPr>
        <w:t xml:space="preserve"> </w:t>
      </w:r>
      <w:r w:rsidRPr="003370C6">
        <w:rPr>
          <w:rFonts w:eastAsia="Times New Roman" w:cs="Times New Roman"/>
          <w:sz w:val="28"/>
          <w:szCs w:val="28"/>
          <w:lang w:eastAsia="ru-RU"/>
        </w:rPr>
        <w:t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3370C6">
        <w:rPr>
          <w:rFonts w:cs="Times New Roman"/>
          <w:sz w:val="28"/>
          <w:szCs w:val="28"/>
        </w:rPr>
        <w:t xml:space="preserve"> постановлением Правительства Москвы от </w:t>
      </w:r>
      <w:r w:rsidR="00B62C33">
        <w:rPr>
          <w:rFonts w:cs="Times New Roman"/>
          <w:sz w:val="28"/>
          <w:szCs w:val="28"/>
        </w:rPr>
        <w:t>26</w:t>
      </w:r>
      <w:r w:rsidRPr="003370C6">
        <w:rPr>
          <w:rFonts w:cs="Times New Roman"/>
          <w:sz w:val="28"/>
          <w:szCs w:val="28"/>
        </w:rPr>
        <w:t>.</w:t>
      </w:r>
      <w:r w:rsidR="00B62C33">
        <w:rPr>
          <w:rFonts w:cs="Times New Roman"/>
          <w:sz w:val="28"/>
          <w:szCs w:val="28"/>
        </w:rPr>
        <w:t>12</w:t>
      </w:r>
      <w:r w:rsidRPr="003370C6">
        <w:rPr>
          <w:rFonts w:cs="Times New Roman"/>
          <w:sz w:val="28"/>
          <w:szCs w:val="28"/>
        </w:rPr>
        <w:t>.2012 №84</w:t>
      </w:r>
      <w:r w:rsidR="00B62C33">
        <w:rPr>
          <w:rFonts w:cs="Times New Roman"/>
          <w:sz w:val="28"/>
          <w:szCs w:val="28"/>
        </w:rPr>
        <w:t>9</w:t>
      </w:r>
      <w:r w:rsidRPr="003370C6">
        <w:rPr>
          <w:rFonts w:cs="Times New Roman"/>
          <w:sz w:val="28"/>
          <w:szCs w:val="28"/>
        </w:rPr>
        <w:t>-ПП «</w:t>
      </w:r>
      <w:r w:rsidR="00B62C33">
        <w:rPr>
          <w:rFonts w:cs="Times New Roman"/>
          <w:sz w:val="28"/>
          <w:szCs w:val="28"/>
        </w:rPr>
        <w:t>О стимулировании управ районов города Москвы</w:t>
      </w:r>
      <w:r w:rsidRPr="003370C6">
        <w:rPr>
          <w:rFonts w:cs="Times New Roman"/>
          <w:sz w:val="28"/>
          <w:szCs w:val="28"/>
        </w:rPr>
        <w:t xml:space="preserve">», </w:t>
      </w:r>
      <w:r w:rsidRPr="003370C6">
        <w:rPr>
          <w:rFonts w:eastAsia="Times New Roman" w:cs="Times New Roman"/>
          <w:sz w:val="28"/>
          <w:szCs w:val="28"/>
          <w:lang w:eastAsia="ru-RU"/>
        </w:rPr>
        <w:t xml:space="preserve">рассмотрев обращения главы управы Пресненского района от 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B62C33">
        <w:rPr>
          <w:rFonts w:eastAsia="Times New Roman" w:cs="Times New Roman"/>
          <w:sz w:val="28"/>
          <w:szCs w:val="28"/>
          <w:lang w:eastAsia="ru-RU"/>
        </w:rPr>
        <w:t>3</w:t>
      </w:r>
      <w:r w:rsidRPr="003370C6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3370C6">
        <w:rPr>
          <w:rFonts w:eastAsia="Times New Roman" w:cs="Times New Roman"/>
          <w:sz w:val="28"/>
          <w:szCs w:val="28"/>
          <w:lang w:eastAsia="ru-RU"/>
        </w:rPr>
        <w:t>.2021 №УП-13-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="00B62C33">
        <w:rPr>
          <w:rFonts w:eastAsia="Times New Roman" w:cs="Times New Roman"/>
          <w:sz w:val="28"/>
          <w:szCs w:val="28"/>
          <w:lang w:eastAsia="ru-RU"/>
        </w:rPr>
        <w:t>90</w:t>
      </w:r>
      <w:r w:rsidRPr="003370C6">
        <w:rPr>
          <w:rFonts w:eastAsia="Times New Roman" w:cs="Times New Roman"/>
          <w:sz w:val="28"/>
          <w:szCs w:val="28"/>
          <w:lang w:eastAsia="ru-RU"/>
        </w:rPr>
        <w:t>/21</w:t>
      </w:r>
      <w:r w:rsidR="0004644D" w:rsidRPr="0004644D">
        <w:rPr>
          <w:sz w:val="28"/>
          <w:szCs w:val="28"/>
        </w:rPr>
        <w:t>,</w:t>
      </w: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Совет депутатов решил:</w:t>
      </w:r>
    </w:p>
    <w:p w:rsidR="0004644D" w:rsidRPr="008F36CE" w:rsidRDefault="008F36CE" w:rsidP="000464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Внести в 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 xml:space="preserve">Решение Совета депутатов муниципального округа Пресненский от 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10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03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.202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50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13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/6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47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-СД «</w:t>
      </w:r>
      <w:r w:rsidR="00B62C33">
        <w:rPr>
          <w:rFonts w:eastAsia="Times New Roman" w:cs="Times New Roman"/>
          <w:bCs/>
          <w:sz w:val="28"/>
          <w:szCs w:val="28"/>
          <w:lang w:eastAsia="ru-RU"/>
        </w:rPr>
        <w:t>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2021 году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3370C6">
        <w:rPr>
          <w:rFonts w:cs="Times New Roman"/>
          <w:bCs/>
          <w:sz w:val="28"/>
          <w:szCs w:val="28"/>
        </w:rPr>
        <w:t xml:space="preserve"> следующие изменения и дополнения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32403" w:rsidRPr="003370C6" w:rsidRDefault="00D32403" w:rsidP="00D32403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 </w:t>
      </w:r>
      <w:r w:rsidR="00B62C33">
        <w:rPr>
          <w:rFonts w:cs="Times New Roman"/>
          <w:bCs/>
          <w:sz w:val="28"/>
          <w:szCs w:val="28"/>
        </w:rPr>
        <w:t>Приложении к Решению таблиц</w:t>
      </w:r>
      <w:r w:rsidR="00E36094">
        <w:rPr>
          <w:rFonts w:cs="Times New Roman"/>
          <w:bCs/>
          <w:sz w:val="28"/>
          <w:szCs w:val="28"/>
        </w:rPr>
        <w:t>у</w:t>
      </w:r>
      <w:r w:rsidR="00B62C33">
        <w:rPr>
          <w:rFonts w:cs="Times New Roman"/>
          <w:bCs/>
          <w:sz w:val="28"/>
          <w:szCs w:val="28"/>
        </w:rPr>
        <w:t xml:space="preserve"> </w:t>
      </w:r>
      <w:r w:rsidR="00E36094">
        <w:rPr>
          <w:rFonts w:cs="Times New Roman"/>
          <w:bCs/>
          <w:sz w:val="28"/>
          <w:szCs w:val="28"/>
        </w:rPr>
        <w:t>«1. Комплексное благоустройство дворовых территорий Пресненского района в сумме 266 925,7 тыс. руб.» дополнить п. 34 следующего содержания: «34. Красногвардейский бул., д.3А»</w:t>
      </w:r>
      <w:r w:rsidR="00E36094">
        <w:rPr>
          <w:rFonts w:cs="Times New Roman"/>
          <w:sz w:val="28"/>
          <w:szCs w:val="28"/>
        </w:rPr>
        <w:t>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 города Москвы.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04644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04644D" w:rsidRPr="0021403E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sectPr w:rsidR="0004644D" w:rsidRPr="0021403E" w:rsidSect="00E36094">
      <w:footerReference w:type="even" r:id="rId7"/>
      <w:pgSz w:w="11900" w:h="16840"/>
      <w:pgMar w:top="1134" w:right="850" w:bottom="1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50" w:rsidRDefault="00A55350" w:rsidP="0004644D">
      <w:pPr>
        <w:spacing w:after="0" w:line="240" w:lineRule="auto"/>
      </w:pPr>
      <w:r>
        <w:separator/>
      </w:r>
    </w:p>
  </w:endnote>
  <w:endnote w:type="continuationSeparator" w:id="0">
    <w:p w:rsidR="00A55350" w:rsidRDefault="00A55350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810BC1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50" w:rsidRDefault="00A55350" w:rsidP="0004644D">
      <w:pPr>
        <w:spacing w:after="0" w:line="240" w:lineRule="auto"/>
      </w:pPr>
      <w:r>
        <w:separator/>
      </w:r>
    </w:p>
  </w:footnote>
  <w:footnote w:type="continuationSeparator" w:id="0">
    <w:p w:rsidR="00A55350" w:rsidRDefault="00A55350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27BC9"/>
    <w:rsid w:val="0004644D"/>
    <w:rsid w:val="00092D67"/>
    <w:rsid w:val="001A6D05"/>
    <w:rsid w:val="001D45E6"/>
    <w:rsid w:val="0021403E"/>
    <w:rsid w:val="004A2D9F"/>
    <w:rsid w:val="004D0B57"/>
    <w:rsid w:val="005F1081"/>
    <w:rsid w:val="006C6B92"/>
    <w:rsid w:val="007A180A"/>
    <w:rsid w:val="007E56DA"/>
    <w:rsid w:val="00810BC1"/>
    <w:rsid w:val="00816185"/>
    <w:rsid w:val="008F36CE"/>
    <w:rsid w:val="00921DB4"/>
    <w:rsid w:val="009A3AD6"/>
    <w:rsid w:val="00A55350"/>
    <w:rsid w:val="00B62C33"/>
    <w:rsid w:val="00B65541"/>
    <w:rsid w:val="00D04A7D"/>
    <w:rsid w:val="00D32403"/>
    <w:rsid w:val="00E36094"/>
    <w:rsid w:val="05D6D811"/>
    <w:rsid w:val="1501DB82"/>
    <w:rsid w:val="7064F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99"/>
    <w:qFormat/>
    <w:rsid w:val="0004644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characterSpacingControl w:val="doNotCompress"/>
  <w:compat>
    <w:useFELayout/>
  </w:compat>
  <w:rsids>
    <w:rsidRoot w:val="002B6CBC"/>
    <w:rsid w:val="002B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2</cp:revision>
  <dcterms:created xsi:type="dcterms:W3CDTF">2021-06-04T15:41:00Z</dcterms:created>
  <dcterms:modified xsi:type="dcterms:W3CDTF">2021-06-04T15:41:00Z</dcterms:modified>
</cp:coreProperties>
</file>