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68693" w14:textId="7385D74D" w:rsidR="00870521" w:rsidRDefault="00870521">
      <w:pPr>
        <w:pStyle w:val="a3"/>
        <w:ind w:left="4254"/>
        <w:rPr>
          <w:sz w:val="20"/>
        </w:rPr>
      </w:pPr>
    </w:p>
    <w:p w14:paraId="5B65BCA6" w14:textId="77777777" w:rsidR="00870521" w:rsidRDefault="00870521">
      <w:pPr>
        <w:pStyle w:val="a3"/>
        <w:spacing w:before="9"/>
        <w:rPr>
          <w:sz w:val="13"/>
        </w:rPr>
      </w:pPr>
    </w:p>
    <w:p w14:paraId="3FE1245A" w14:textId="77777777" w:rsidR="00194426" w:rsidRPr="00194426" w:rsidRDefault="00194426" w:rsidP="00194426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194426">
        <w:rPr>
          <w:rFonts w:eastAsia="Calibri"/>
          <w:sz w:val="28"/>
          <w:szCs w:val="28"/>
          <w:lang w:eastAsia="ru-RU"/>
        </w:rPr>
        <w:t>Проект Решения</w:t>
      </w:r>
    </w:p>
    <w:p w14:paraId="3B3C570E" w14:textId="1226AA17" w:rsidR="00194426" w:rsidRPr="00194426" w:rsidRDefault="00194426" w:rsidP="00194426">
      <w:pPr>
        <w:widowControl/>
        <w:autoSpaceDE/>
        <w:autoSpaceDN/>
        <w:rPr>
          <w:rFonts w:eastAsia="Calibri"/>
          <w:i/>
          <w:sz w:val="28"/>
          <w:szCs w:val="28"/>
          <w:lang w:eastAsia="ru-RU"/>
        </w:rPr>
      </w:pPr>
      <w:r w:rsidRPr="00194426">
        <w:rPr>
          <w:rFonts w:eastAsia="Calibri"/>
          <w:i/>
          <w:sz w:val="28"/>
          <w:szCs w:val="28"/>
          <w:lang w:eastAsia="ru-RU"/>
        </w:rPr>
        <w:t xml:space="preserve">Вносит: </w:t>
      </w:r>
      <w:r>
        <w:rPr>
          <w:rFonts w:eastAsia="Calibri"/>
          <w:i/>
          <w:sz w:val="28"/>
          <w:szCs w:val="28"/>
          <w:lang w:eastAsia="ru-RU"/>
        </w:rPr>
        <w:t>депутат Юшин А.П.</w:t>
      </w:r>
    </w:p>
    <w:p w14:paraId="14E47D12" w14:textId="7B53BAC9" w:rsidR="00194426" w:rsidRPr="00194426" w:rsidRDefault="00194426" w:rsidP="00194426">
      <w:pPr>
        <w:widowControl/>
        <w:autoSpaceDE/>
        <w:autoSpaceDN/>
        <w:rPr>
          <w:rFonts w:eastAsia="Calibri"/>
          <w:i/>
          <w:sz w:val="28"/>
          <w:szCs w:val="28"/>
          <w:lang w:eastAsia="ru-RU"/>
        </w:rPr>
      </w:pPr>
      <w:r>
        <w:rPr>
          <w:rFonts w:eastAsia="Calibri"/>
          <w:i/>
          <w:sz w:val="28"/>
          <w:szCs w:val="28"/>
          <w:lang w:eastAsia="ru-RU"/>
        </w:rPr>
        <w:t>Дата внесения: 12</w:t>
      </w:r>
      <w:r w:rsidRPr="00194426">
        <w:rPr>
          <w:rFonts w:eastAsia="Calibri"/>
          <w:i/>
          <w:sz w:val="28"/>
          <w:szCs w:val="28"/>
          <w:lang w:eastAsia="ru-RU"/>
        </w:rPr>
        <w:t>.10.2020</w:t>
      </w:r>
    </w:p>
    <w:p w14:paraId="1C9ECBDF" w14:textId="77777777" w:rsidR="00194426" w:rsidRPr="00194426" w:rsidRDefault="00194426" w:rsidP="00194426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12FFE38F" w14:textId="77777777" w:rsidR="00194426" w:rsidRPr="00194426" w:rsidRDefault="00194426" w:rsidP="00194426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7DC9AB9A" w14:textId="77777777" w:rsidR="00194426" w:rsidRPr="00194426" w:rsidRDefault="00194426" w:rsidP="00194426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14:paraId="3CC93E2A" w14:textId="77777777" w:rsidR="00194426" w:rsidRPr="00194426" w:rsidRDefault="00194426" w:rsidP="00194426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94426" w:rsidRPr="00194426" w14:paraId="545F5161" w14:textId="77777777" w:rsidTr="009A484E">
        <w:tc>
          <w:tcPr>
            <w:tcW w:w="3686" w:type="dxa"/>
          </w:tcPr>
          <w:p w14:paraId="0F62979E" w14:textId="77777777" w:rsidR="00194426" w:rsidRPr="00194426" w:rsidRDefault="00194426" w:rsidP="0019442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94426" w:rsidRPr="00194426" w14:paraId="10DFA65F" w14:textId="77777777" w:rsidTr="009A484E">
        <w:tc>
          <w:tcPr>
            <w:tcW w:w="3686" w:type="dxa"/>
          </w:tcPr>
          <w:p w14:paraId="67C1CCEE" w14:textId="4809B282" w:rsidR="00194426" w:rsidRPr="00194426" w:rsidRDefault="00194426" w:rsidP="00194426">
            <w:pPr>
              <w:rPr>
                <w:rFonts w:eastAsia="Calibri"/>
                <w:sz w:val="28"/>
                <w:szCs w:val="28"/>
              </w:rPr>
            </w:pPr>
            <w:r w:rsidRPr="00194426">
              <w:rPr>
                <w:rFonts w:eastAsia="Calibri"/>
                <w:sz w:val="28"/>
                <w:szCs w:val="28"/>
              </w:rPr>
              <w:t>14.1</w:t>
            </w:r>
            <w:r w:rsidR="006B676C">
              <w:rPr>
                <w:rFonts w:eastAsia="Calibri"/>
                <w:sz w:val="28"/>
                <w:szCs w:val="28"/>
              </w:rPr>
              <w:t>0.2020 №43/12</w:t>
            </w:r>
            <w:r w:rsidRPr="00194426">
              <w:rPr>
                <w:rFonts w:eastAsia="Calibri"/>
                <w:sz w:val="28"/>
                <w:szCs w:val="28"/>
              </w:rPr>
              <w:t>/</w:t>
            </w:r>
            <w:r w:rsidR="006B676C">
              <w:rPr>
                <w:rFonts w:eastAsia="Calibri"/>
                <w:sz w:val="28"/>
                <w:szCs w:val="28"/>
              </w:rPr>
              <w:t>588</w:t>
            </w:r>
            <w:r w:rsidRPr="00194426">
              <w:rPr>
                <w:rFonts w:eastAsia="Calibri"/>
                <w:sz w:val="28"/>
                <w:szCs w:val="28"/>
              </w:rPr>
              <w:t>-СД</w:t>
            </w:r>
          </w:p>
        </w:tc>
      </w:tr>
    </w:tbl>
    <w:p w14:paraId="557F3874" w14:textId="77777777" w:rsidR="00194426" w:rsidRDefault="00194426" w:rsidP="008148E2">
      <w:pPr>
        <w:pStyle w:val="2"/>
        <w:tabs>
          <w:tab w:val="left" w:pos="2376"/>
          <w:tab w:val="left" w:pos="3726"/>
          <w:tab w:val="left" w:pos="3859"/>
        </w:tabs>
        <w:spacing w:line="276" w:lineRule="auto"/>
        <w:ind w:right="4926" w:firstLine="0"/>
      </w:pPr>
    </w:p>
    <w:p w14:paraId="6A2E17E5" w14:textId="4647C012" w:rsidR="008148E2" w:rsidRDefault="00704521" w:rsidP="00DE5EC9">
      <w:pPr>
        <w:pStyle w:val="2"/>
        <w:tabs>
          <w:tab w:val="left" w:pos="2376"/>
          <w:tab w:val="left" w:pos="3726"/>
          <w:tab w:val="left" w:pos="3859"/>
        </w:tabs>
        <w:ind w:right="4926" w:firstLine="0"/>
      </w:pPr>
      <w:r>
        <w:t xml:space="preserve">О назначении опроса по инициативе Совета депутатов муниципального округа </w:t>
      </w:r>
      <w:r w:rsidR="0076677B">
        <w:t>Пресненский</w:t>
      </w:r>
      <w:r>
        <w:t xml:space="preserve"> </w:t>
      </w:r>
      <w:r w:rsidR="008148E2">
        <w:t>в</w:t>
      </w:r>
      <w:r>
        <w:t xml:space="preserve">нести в </w:t>
      </w:r>
      <w:r w:rsidR="008148E2">
        <w:t xml:space="preserve">Департамент городского имущества </w:t>
      </w:r>
      <w:r>
        <w:t>города Москвы предложение в части, касающейся</w:t>
      </w:r>
      <w:r w:rsidR="006135F0">
        <w:t xml:space="preserve"> </w:t>
      </w:r>
      <w:r>
        <w:rPr>
          <w:spacing w:val="-3"/>
        </w:rPr>
        <w:t xml:space="preserve">территории </w:t>
      </w:r>
      <w:r>
        <w:t xml:space="preserve">муниципального округа </w:t>
      </w:r>
      <w:r w:rsidR="008148E2">
        <w:t xml:space="preserve">Пресненский </w:t>
      </w:r>
      <w:r w:rsidR="003A69D1">
        <w:t xml:space="preserve">города </w:t>
      </w:r>
      <w:r w:rsidR="008148E2">
        <w:t xml:space="preserve">Москвы </w:t>
      </w:r>
      <w:r w:rsidR="00CE675E">
        <w:t>о</w:t>
      </w:r>
      <w:r w:rsidR="008148E2">
        <w:t xml:space="preserve"> проведении публичных слушаний по вопросу застройки земельного участка по адресу: </w:t>
      </w:r>
      <w:bookmarkStart w:id="0" w:name="_Hlk53417659"/>
      <w:r w:rsidR="008148E2">
        <w:t>г. Москва, Краснопресненская набережная, д.10</w:t>
      </w:r>
    </w:p>
    <w:bookmarkEnd w:id="0"/>
    <w:p w14:paraId="5F4BD0D2" w14:textId="77777777" w:rsidR="00870521" w:rsidRDefault="00870521">
      <w:pPr>
        <w:pStyle w:val="a3"/>
        <w:spacing w:before="11"/>
        <w:rPr>
          <w:b/>
          <w:sz w:val="31"/>
        </w:rPr>
      </w:pPr>
    </w:p>
    <w:p w14:paraId="7A9703D8" w14:textId="77777777" w:rsidR="00870521" w:rsidRDefault="00704521">
      <w:pPr>
        <w:pStyle w:val="a3"/>
        <w:ind w:left="826"/>
        <w:jc w:val="both"/>
      </w:pPr>
      <w:r>
        <w:t>В соответствии со статьей 21</w:t>
      </w:r>
      <w:r>
        <w:rPr>
          <w:vertAlign w:val="superscript"/>
        </w:rPr>
        <w:t>1</w:t>
      </w:r>
      <w:r>
        <w:t xml:space="preserve"> Закона города Москвы от 6 ноября 2002 № 56</w:t>
      </w:r>
    </w:p>
    <w:p w14:paraId="792FAE21" w14:textId="77777777" w:rsidR="00194426" w:rsidRDefault="00704521">
      <w:pPr>
        <w:pStyle w:val="a3"/>
        <w:spacing w:before="48" w:line="276" w:lineRule="auto"/>
        <w:ind w:left="115" w:right="122"/>
        <w:jc w:val="both"/>
      </w:pPr>
      <w:r>
        <w:t xml:space="preserve">«Об организации местного самоуправления в городе Москве», ст. ст. </w:t>
      </w:r>
      <w:r w:rsidR="008148E2">
        <w:t>3</w:t>
      </w:r>
      <w:r>
        <w:t xml:space="preserve"> и </w:t>
      </w:r>
      <w:r w:rsidR="008148E2">
        <w:t>3</w:t>
      </w:r>
      <w:r>
        <w:t xml:space="preserve">5 Устава муниципального округа </w:t>
      </w:r>
      <w:r w:rsidR="008148E2">
        <w:t>Пресненский</w:t>
      </w:r>
      <w:r>
        <w:t xml:space="preserve">, </w:t>
      </w:r>
    </w:p>
    <w:p w14:paraId="0E7B6378" w14:textId="35380DBE" w:rsidR="00870521" w:rsidRPr="00DE5EC9" w:rsidRDefault="00704521" w:rsidP="00194426">
      <w:pPr>
        <w:pStyle w:val="a3"/>
        <w:spacing w:before="48" w:line="276" w:lineRule="auto"/>
        <w:ind w:left="115" w:right="122"/>
        <w:jc w:val="center"/>
        <w:rPr>
          <w:b/>
        </w:rPr>
      </w:pPr>
      <w:r w:rsidRPr="00DE5EC9">
        <w:rPr>
          <w:b/>
        </w:rPr>
        <w:t>Совет депутатов решил:</w:t>
      </w:r>
    </w:p>
    <w:tbl>
      <w:tblPr>
        <w:tblStyle w:val="a5"/>
        <w:tblW w:w="0" w:type="auto"/>
        <w:tblInd w:w="115" w:type="dxa"/>
        <w:tblLook w:val="04A0" w:firstRow="1" w:lastRow="0" w:firstColumn="1" w:lastColumn="0" w:noHBand="0" w:noVBand="1"/>
      </w:tblPr>
      <w:tblGrid>
        <w:gridCol w:w="689"/>
        <w:gridCol w:w="9346"/>
      </w:tblGrid>
      <w:tr w:rsidR="00194426" w14:paraId="43EDDE6E" w14:textId="77777777" w:rsidTr="00DE5EC9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35004375" w14:textId="5EE44C3E" w:rsidR="00194426" w:rsidRDefault="00194426" w:rsidP="00194426">
            <w:pPr>
              <w:pStyle w:val="a3"/>
              <w:spacing w:before="48" w:line="276" w:lineRule="auto"/>
              <w:ind w:right="122"/>
              <w:jc w:val="center"/>
            </w:pPr>
            <w:r>
              <w:t>1.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628BD2A" w14:textId="47A2325F" w:rsidR="00194426" w:rsidRDefault="00194426" w:rsidP="00DE5EC9">
            <w:pPr>
              <w:pStyle w:val="a4"/>
              <w:tabs>
                <w:tab w:val="left" w:pos="1370"/>
              </w:tabs>
              <w:ind w:left="33" w:right="107" w:firstLine="0"/>
            </w:pPr>
            <w:r>
              <w:rPr>
                <w:sz w:val="28"/>
              </w:rPr>
              <w:t xml:space="preserve">Назначить опрос граждан по инициативе Совета депутатов муниципального округа Пресненский </w:t>
            </w:r>
            <w:bookmarkStart w:id="1" w:name="_Hlk53417398"/>
            <w:r>
              <w:rPr>
                <w:sz w:val="28"/>
              </w:rPr>
              <w:t>внести в Департамент городского имущества г. Москвы предложение в части, касающейся территории муниципального округа Пресненский, о проведении публичных слушаний</w:t>
            </w:r>
            <w:bookmarkEnd w:id="1"/>
            <w:r>
              <w:rPr>
                <w:sz w:val="28"/>
              </w:rPr>
              <w:t>.</w:t>
            </w:r>
          </w:p>
        </w:tc>
      </w:tr>
      <w:tr w:rsidR="00194426" w14:paraId="4C6D164B" w14:textId="77777777" w:rsidTr="00DE5EC9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177B0A90" w14:textId="34733CAE" w:rsidR="00194426" w:rsidRDefault="00194426" w:rsidP="00194426">
            <w:pPr>
              <w:pStyle w:val="a3"/>
              <w:spacing w:before="48" w:line="276" w:lineRule="auto"/>
              <w:ind w:right="122"/>
              <w:jc w:val="center"/>
            </w:pPr>
            <w:r>
              <w:t>2.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5233C54" w14:textId="77777777" w:rsidR="00194426" w:rsidRPr="00194426" w:rsidRDefault="00194426" w:rsidP="00DE5EC9">
            <w:pPr>
              <w:tabs>
                <w:tab w:val="left" w:pos="1120"/>
              </w:tabs>
              <w:ind w:left="33" w:right="116"/>
              <w:jc w:val="both"/>
              <w:rPr>
                <w:sz w:val="28"/>
              </w:rPr>
            </w:pPr>
            <w:r w:rsidRPr="00194426">
              <w:rPr>
                <w:sz w:val="28"/>
              </w:rPr>
              <w:t xml:space="preserve">Определить дату и сроки проведения опроса: начало опроса «15» ноября </w:t>
            </w:r>
          </w:p>
          <w:p w14:paraId="6650FFAA" w14:textId="51DA4432" w:rsidR="00194426" w:rsidRDefault="00194426" w:rsidP="00DE5EC9">
            <w:pPr>
              <w:pStyle w:val="a4"/>
              <w:tabs>
                <w:tab w:val="left" w:pos="1120"/>
              </w:tabs>
              <w:ind w:left="33" w:right="116" w:firstLine="0"/>
            </w:pPr>
            <w:r>
              <w:rPr>
                <w:sz w:val="28"/>
              </w:rPr>
              <w:t>2020 года, завершение опроса «01» декабря 2020 года, срок проведения опроса – 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дней.</w:t>
            </w:r>
          </w:p>
        </w:tc>
      </w:tr>
      <w:tr w:rsidR="00194426" w14:paraId="54291A5C" w14:textId="77777777" w:rsidTr="00DE5EC9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0FFD068D" w14:textId="3D771C57" w:rsidR="00194426" w:rsidRDefault="00194426" w:rsidP="00194426">
            <w:pPr>
              <w:pStyle w:val="a3"/>
              <w:spacing w:before="48" w:line="276" w:lineRule="auto"/>
              <w:ind w:right="122"/>
              <w:jc w:val="center"/>
            </w:pPr>
            <w:r>
              <w:t>3.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ABF9249" w14:textId="285098F6" w:rsidR="00194426" w:rsidRPr="00194426" w:rsidRDefault="00194426" w:rsidP="00DE5EC9">
            <w:pPr>
              <w:tabs>
                <w:tab w:val="left" w:pos="952"/>
              </w:tabs>
              <w:ind w:left="33" w:right="120"/>
              <w:jc w:val="both"/>
              <w:rPr>
                <w:sz w:val="28"/>
              </w:rPr>
            </w:pPr>
            <w:r w:rsidRPr="00194426">
              <w:rPr>
                <w:sz w:val="28"/>
              </w:rPr>
              <w:t>Определить территорией, на которой проводится опрос в целях выявления и учета мнения населения, территорию муниципального округа</w:t>
            </w:r>
            <w:r>
              <w:t xml:space="preserve"> </w:t>
            </w:r>
            <w:r w:rsidRPr="00194426">
              <w:rPr>
                <w:sz w:val="28"/>
              </w:rPr>
              <w:t>Пресненский.</w:t>
            </w:r>
          </w:p>
          <w:p w14:paraId="78F117C0" w14:textId="77777777" w:rsidR="00194426" w:rsidRDefault="00194426" w:rsidP="00DE5EC9">
            <w:pPr>
              <w:pStyle w:val="a3"/>
              <w:spacing w:before="48" w:line="276" w:lineRule="auto"/>
              <w:ind w:left="33" w:right="122"/>
              <w:jc w:val="both"/>
            </w:pPr>
          </w:p>
        </w:tc>
      </w:tr>
      <w:tr w:rsidR="00194426" w14:paraId="01E0586B" w14:textId="77777777" w:rsidTr="00DE5EC9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47E50DC5" w14:textId="0029BCB3" w:rsidR="00194426" w:rsidRDefault="00DE5EC9" w:rsidP="00194426">
            <w:pPr>
              <w:pStyle w:val="a3"/>
              <w:spacing w:before="48" w:line="276" w:lineRule="auto"/>
              <w:ind w:right="122"/>
              <w:jc w:val="center"/>
            </w:pPr>
            <w:r>
              <w:t>4.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AF45760" w14:textId="77777777" w:rsidR="00DE5EC9" w:rsidRPr="00DE5EC9" w:rsidRDefault="00DE5EC9" w:rsidP="00DE5EC9">
            <w:pPr>
              <w:tabs>
                <w:tab w:val="left" w:pos="1095"/>
                <w:tab w:val="left" w:pos="1096"/>
                <w:tab w:val="left" w:pos="2746"/>
                <w:tab w:val="left" w:pos="4728"/>
                <w:tab w:val="left" w:pos="5978"/>
                <w:tab w:val="left" w:pos="7964"/>
                <w:tab w:val="left" w:pos="8631"/>
              </w:tabs>
              <w:spacing w:before="72"/>
              <w:ind w:right="111"/>
              <w:rPr>
                <w:sz w:val="28"/>
              </w:rPr>
            </w:pPr>
            <w:r w:rsidRPr="00DE5EC9">
              <w:rPr>
                <w:sz w:val="28"/>
              </w:rPr>
              <w:t>Определить формулировку вопроса, предлагаемого при проведении опроса:</w:t>
            </w:r>
          </w:p>
          <w:p w14:paraId="394E09F2" w14:textId="710E15C8" w:rsidR="00194426" w:rsidRDefault="00DE5EC9" w:rsidP="00DE5EC9">
            <w:pPr>
              <w:pStyle w:val="a3"/>
              <w:ind w:right="107"/>
              <w:jc w:val="both"/>
            </w:pPr>
            <w:r>
              <w:rPr>
                <w:color w:val="212121"/>
              </w:rPr>
              <w:t>Поддерживаете ли вы инициативу Совета депутатов муниципального округа Пресненский внести в Департамент городского имущества г. Москвы предложение в части, касающейся территории муниципального округа Пресненский, о проведении публичных слушания по вопросу застройки земельного участка по адресу:</w:t>
            </w:r>
            <w:r w:rsidRPr="003A69D1">
              <w:t xml:space="preserve"> </w:t>
            </w:r>
            <w:r w:rsidRPr="003A69D1">
              <w:rPr>
                <w:color w:val="212121"/>
              </w:rPr>
              <w:t xml:space="preserve">г. Москва, Краснопресненская </w:t>
            </w:r>
            <w:r w:rsidRPr="003A69D1">
              <w:rPr>
                <w:color w:val="212121"/>
              </w:rPr>
              <w:lastRenderedPageBreak/>
              <w:t>набережная, д.10</w:t>
            </w:r>
          </w:p>
        </w:tc>
      </w:tr>
      <w:tr w:rsidR="00194426" w14:paraId="56A5CC64" w14:textId="77777777" w:rsidTr="00DE5EC9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16ACA9A3" w14:textId="086A6769" w:rsidR="00194426" w:rsidRDefault="00DE5EC9" w:rsidP="00194426">
            <w:pPr>
              <w:pStyle w:val="a3"/>
              <w:spacing w:before="48" w:line="276" w:lineRule="auto"/>
              <w:ind w:right="122"/>
              <w:jc w:val="center"/>
            </w:pPr>
            <w:r>
              <w:lastRenderedPageBreak/>
              <w:t>5.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78F47E7F" w14:textId="44669EF4" w:rsidR="00194426" w:rsidRDefault="00DE5EC9" w:rsidP="00DE5EC9">
            <w:pPr>
              <w:tabs>
                <w:tab w:val="left" w:pos="936"/>
              </w:tabs>
              <w:spacing w:before="1"/>
            </w:pPr>
            <w:r w:rsidRPr="00DE5EC9">
              <w:rPr>
                <w:sz w:val="28"/>
              </w:rPr>
              <w:t>Определить методику проведения опроса согласно Приложению</w:t>
            </w:r>
            <w:r w:rsidRPr="00DE5EC9">
              <w:rPr>
                <w:spacing w:val="-12"/>
                <w:sz w:val="28"/>
              </w:rPr>
              <w:t xml:space="preserve"> </w:t>
            </w:r>
            <w:r w:rsidRPr="00DE5EC9">
              <w:rPr>
                <w:sz w:val="28"/>
              </w:rPr>
              <w:t>№1.</w:t>
            </w:r>
          </w:p>
        </w:tc>
      </w:tr>
      <w:tr w:rsidR="00194426" w14:paraId="4ED97FEB" w14:textId="77777777" w:rsidTr="00DE5EC9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319EF4B7" w14:textId="536E4BB2" w:rsidR="00194426" w:rsidRDefault="00DE5EC9" w:rsidP="00194426">
            <w:pPr>
              <w:pStyle w:val="a3"/>
              <w:spacing w:before="48" w:line="276" w:lineRule="auto"/>
              <w:ind w:right="122"/>
              <w:jc w:val="center"/>
            </w:pPr>
            <w:r>
              <w:t>6.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A1EE8E6" w14:textId="2FECD5E0" w:rsidR="00194426" w:rsidRDefault="00DE5EC9" w:rsidP="00DE5EC9">
            <w:pPr>
              <w:tabs>
                <w:tab w:val="left" w:pos="936"/>
              </w:tabs>
            </w:pPr>
            <w:r w:rsidRPr="00DE5EC9">
              <w:rPr>
                <w:sz w:val="28"/>
              </w:rPr>
              <w:t>Определить форму опросного листа согласно Приложению</w:t>
            </w:r>
            <w:r w:rsidRPr="00DE5EC9">
              <w:rPr>
                <w:spacing w:val="-5"/>
                <w:sz w:val="28"/>
              </w:rPr>
              <w:t xml:space="preserve"> </w:t>
            </w:r>
            <w:r w:rsidRPr="00DE5EC9">
              <w:rPr>
                <w:sz w:val="28"/>
              </w:rPr>
              <w:t>№2.</w:t>
            </w:r>
          </w:p>
        </w:tc>
      </w:tr>
      <w:tr w:rsidR="00194426" w14:paraId="29289DA2" w14:textId="77777777" w:rsidTr="00DE5EC9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090D3556" w14:textId="2BD5C70C" w:rsidR="00194426" w:rsidRDefault="00DE5EC9" w:rsidP="00194426">
            <w:pPr>
              <w:pStyle w:val="a3"/>
              <w:spacing w:before="48" w:line="276" w:lineRule="auto"/>
              <w:ind w:right="122"/>
              <w:jc w:val="center"/>
            </w:pPr>
            <w:r>
              <w:t>7.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AC3EB59" w14:textId="23C95634" w:rsidR="00194426" w:rsidRDefault="00DE5EC9" w:rsidP="00DE5EC9">
            <w:pPr>
              <w:tabs>
                <w:tab w:val="left" w:pos="1177"/>
                <w:tab w:val="left" w:pos="1178"/>
                <w:tab w:val="left" w:pos="2910"/>
                <w:tab w:val="left" w:pos="4912"/>
                <w:tab w:val="left" w:pos="6716"/>
                <w:tab w:val="left" w:pos="8030"/>
              </w:tabs>
              <w:ind w:right="112"/>
            </w:pPr>
            <w:r>
              <w:rPr>
                <w:sz w:val="28"/>
              </w:rPr>
              <w:t xml:space="preserve">Определить минимальную численность жителей </w:t>
            </w:r>
            <w:r w:rsidRPr="00DE5EC9">
              <w:rPr>
                <w:spacing w:val="-3"/>
                <w:sz w:val="28"/>
              </w:rPr>
              <w:t xml:space="preserve">муниципального </w:t>
            </w:r>
            <w:r w:rsidRPr="00DE5EC9">
              <w:rPr>
                <w:sz w:val="28"/>
              </w:rPr>
              <w:t>образования, участвующих в опросе, для признания его состоявшимся, –</w:t>
            </w:r>
            <w:r w:rsidRPr="00DE5EC9">
              <w:rPr>
                <w:spacing w:val="-16"/>
                <w:sz w:val="28"/>
              </w:rPr>
              <w:t xml:space="preserve"> </w:t>
            </w:r>
            <w:r w:rsidRPr="00DE5EC9">
              <w:rPr>
                <w:sz w:val="28"/>
              </w:rPr>
              <w:t>1000.</w:t>
            </w:r>
          </w:p>
        </w:tc>
      </w:tr>
      <w:tr w:rsidR="00DE5EC9" w14:paraId="4A2F5BB5" w14:textId="77777777" w:rsidTr="00DE5EC9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7D583004" w14:textId="15DDF8A3" w:rsidR="00DE5EC9" w:rsidRDefault="00DE5EC9" w:rsidP="00194426">
            <w:pPr>
              <w:pStyle w:val="a3"/>
              <w:spacing w:before="48" w:line="276" w:lineRule="auto"/>
              <w:ind w:right="122"/>
              <w:jc w:val="center"/>
            </w:pPr>
            <w:r>
              <w:t>8.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B370E60" w14:textId="7A66593D" w:rsidR="00DE5EC9" w:rsidRDefault="00DE5EC9" w:rsidP="00DE5EC9">
            <w:pPr>
              <w:tabs>
                <w:tab w:val="left" w:pos="1006"/>
              </w:tabs>
              <w:rPr>
                <w:sz w:val="28"/>
              </w:rPr>
            </w:pPr>
            <w:r w:rsidRPr="00DE5EC9">
              <w:rPr>
                <w:sz w:val="28"/>
              </w:rPr>
              <w:t>Определить состав комиссии согласно Приложению</w:t>
            </w:r>
            <w:r w:rsidRPr="00DE5EC9">
              <w:rPr>
                <w:spacing w:val="-5"/>
                <w:sz w:val="28"/>
              </w:rPr>
              <w:t xml:space="preserve"> </w:t>
            </w:r>
            <w:r w:rsidRPr="00DE5EC9">
              <w:rPr>
                <w:sz w:val="28"/>
              </w:rPr>
              <w:t>№3.</w:t>
            </w:r>
          </w:p>
        </w:tc>
      </w:tr>
      <w:tr w:rsidR="00DE5EC9" w14:paraId="657911B3" w14:textId="77777777" w:rsidTr="00DE5EC9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7706A7F8" w14:textId="70A8E57A" w:rsidR="00DE5EC9" w:rsidRDefault="00DE5EC9" w:rsidP="00194426">
            <w:pPr>
              <w:pStyle w:val="a3"/>
              <w:spacing w:before="48" w:line="276" w:lineRule="auto"/>
              <w:ind w:right="122"/>
              <w:jc w:val="center"/>
            </w:pPr>
            <w:r>
              <w:t>9.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566D7FE" w14:textId="3C98D0C5" w:rsidR="00DE5EC9" w:rsidRPr="00DE5EC9" w:rsidRDefault="00DE5EC9" w:rsidP="00DE5EC9">
            <w:pPr>
              <w:tabs>
                <w:tab w:val="left" w:pos="1387"/>
                <w:tab w:val="left" w:pos="1388"/>
                <w:tab w:val="left" w:pos="3220"/>
                <w:tab w:val="left" w:pos="4969"/>
                <w:tab w:val="left" w:pos="6491"/>
                <w:tab w:val="left" w:pos="7260"/>
                <w:tab w:val="left" w:pos="9383"/>
              </w:tabs>
              <w:ind w:right="116"/>
              <w:rPr>
                <w:sz w:val="28"/>
              </w:rPr>
            </w:pPr>
            <w:r w:rsidRPr="00DE5EC9">
              <w:rPr>
                <w:sz w:val="28"/>
              </w:rPr>
              <w:t xml:space="preserve">Разместить настоящее решение на официальном сайте </w:t>
            </w:r>
            <w:hyperlink r:id="rId8">
              <w:proofErr w:type="spellStart"/>
              <w:r w:rsidRPr="00DE5EC9">
                <w:rPr>
                  <w:sz w:val="28"/>
                  <w:u w:val="single"/>
                </w:rPr>
                <w:t>www</w:t>
              </w:r>
              <w:proofErr w:type="spellEnd"/>
            </w:hyperlink>
            <w:r w:rsidRPr="00DE5EC9">
              <w:rPr>
                <w:sz w:val="28"/>
              </w:rPr>
              <w:t xml:space="preserve">. </w:t>
            </w:r>
            <w:proofErr w:type="spellStart"/>
            <w:r w:rsidRPr="00DE5EC9">
              <w:rPr>
                <w:sz w:val="28"/>
                <w:lang w:val="en-US"/>
              </w:rPr>
              <w:t>presnyamo</w:t>
            </w:r>
            <w:proofErr w:type="spellEnd"/>
            <w:r w:rsidRPr="00DE5EC9">
              <w:rPr>
                <w:sz w:val="28"/>
              </w:rPr>
              <w:t>.</w:t>
            </w:r>
            <w:proofErr w:type="spellStart"/>
            <w:r w:rsidRPr="00DE5EC9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DE5EC9" w14:paraId="6ED9FCCF" w14:textId="77777777" w:rsidTr="00DE5EC9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1E794682" w14:textId="3BC47202" w:rsidR="00DE5EC9" w:rsidRDefault="00DE5EC9" w:rsidP="00194426">
            <w:pPr>
              <w:pStyle w:val="a3"/>
              <w:spacing w:before="48" w:line="276" w:lineRule="auto"/>
              <w:ind w:right="122"/>
              <w:jc w:val="center"/>
            </w:pPr>
            <w:r>
              <w:t>10.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2D92ABEA" w14:textId="6AEE8001" w:rsidR="00DE5EC9" w:rsidRPr="00DE5EC9" w:rsidRDefault="00DE5EC9" w:rsidP="00DE5EC9">
            <w:pPr>
              <w:tabs>
                <w:tab w:val="left" w:pos="1387"/>
                <w:tab w:val="left" w:pos="1388"/>
                <w:tab w:val="left" w:pos="3220"/>
                <w:tab w:val="left" w:pos="4969"/>
                <w:tab w:val="left" w:pos="6491"/>
                <w:tab w:val="left" w:pos="7260"/>
                <w:tab w:val="left" w:pos="9383"/>
              </w:tabs>
              <w:ind w:right="116"/>
              <w:rPr>
                <w:sz w:val="28"/>
              </w:rPr>
            </w:pPr>
            <w:r>
              <w:rPr>
                <w:sz w:val="28"/>
              </w:rPr>
              <w:t>Контроль за исполнением настоящего решения возложить на Юшина А.П.</w:t>
            </w:r>
          </w:p>
        </w:tc>
      </w:tr>
    </w:tbl>
    <w:p w14:paraId="3D40596A" w14:textId="77777777" w:rsidR="00194426" w:rsidRDefault="00194426" w:rsidP="00194426">
      <w:pPr>
        <w:pStyle w:val="a3"/>
        <w:spacing w:before="48" w:line="276" w:lineRule="auto"/>
        <w:ind w:left="115" w:right="122"/>
        <w:jc w:val="center"/>
      </w:pPr>
    </w:p>
    <w:p w14:paraId="25499341" w14:textId="0295BCFE" w:rsidR="00194426" w:rsidRDefault="00194426" w:rsidP="00194426">
      <w:pPr>
        <w:pStyle w:val="a4"/>
        <w:tabs>
          <w:tab w:val="left" w:pos="952"/>
        </w:tabs>
        <w:ind w:left="142" w:right="120" w:firstLine="0"/>
        <w:rPr>
          <w:spacing w:val="-16"/>
          <w:sz w:val="28"/>
        </w:rPr>
      </w:pPr>
      <w:r>
        <w:rPr>
          <w:sz w:val="28"/>
        </w:rPr>
        <w:tab/>
      </w:r>
      <w:r w:rsidR="00704521">
        <w:rPr>
          <w:spacing w:val="-16"/>
          <w:sz w:val="28"/>
        </w:rPr>
        <w:t xml:space="preserve"> </w:t>
      </w:r>
    </w:p>
    <w:p w14:paraId="5AB19DF3" w14:textId="77777777" w:rsidR="00DE5EC9" w:rsidRDefault="00DE5EC9" w:rsidP="00194426">
      <w:pPr>
        <w:pStyle w:val="a4"/>
        <w:tabs>
          <w:tab w:val="left" w:pos="952"/>
        </w:tabs>
        <w:ind w:left="142" w:right="120" w:firstLine="0"/>
        <w:rPr>
          <w:spacing w:val="-16"/>
          <w:sz w:val="28"/>
        </w:rPr>
      </w:pPr>
    </w:p>
    <w:p w14:paraId="6B054938" w14:textId="77777777" w:rsidR="00DE5EC9" w:rsidRDefault="00DE5EC9" w:rsidP="00194426">
      <w:pPr>
        <w:pStyle w:val="a4"/>
        <w:tabs>
          <w:tab w:val="left" w:pos="952"/>
        </w:tabs>
        <w:ind w:left="142" w:right="120" w:firstLine="0"/>
        <w:rPr>
          <w:spacing w:val="-16"/>
          <w:sz w:val="28"/>
        </w:rPr>
      </w:pPr>
    </w:p>
    <w:p w14:paraId="01451A86" w14:textId="5E07EE3A" w:rsidR="00870521" w:rsidRDefault="00704521" w:rsidP="00194426">
      <w:pPr>
        <w:tabs>
          <w:tab w:val="left" w:pos="8155"/>
        </w:tabs>
        <w:ind w:left="115"/>
        <w:jc w:val="both"/>
        <w:rPr>
          <w:sz w:val="28"/>
        </w:rPr>
        <w:sectPr w:rsidR="00870521">
          <w:footerReference w:type="default" r:id="rId9"/>
          <w:pgSz w:w="11910" w:h="16840"/>
          <w:pgMar w:top="480" w:right="740" w:bottom="920" w:left="1020" w:header="0" w:footer="727" w:gutter="0"/>
          <w:cols w:space="720"/>
        </w:sectPr>
      </w:pPr>
      <w:r>
        <w:rPr>
          <w:b/>
          <w:sz w:val="28"/>
        </w:rPr>
        <w:t>Глава муниципального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3"/>
          <w:sz w:val="28"/>
        </w:rPr>
        <w:t xml:space="preserve"> </w:t>
      </w:r>
      <w:r w:rsidR="008148E2">
        <w:rPr>
          <w:b/>
          <w:sz w:val="28"/>
        </w:rPr>
        <w:t>Пресненский</w:t>
      </w:r>
      <w:r>
        <w:rPr>
          <w:b/>
          <w:sz w:val="28"/>
        </w:rPr>
        <w:tab/>
      </w:r>
      <w:r w:rsidR="003A69D1">
        <w:rPr>
          <w:b/>
          <w:sz w:val="28"/>
        </w:rPr>
        <w:t>Д.П. Юмалин</w:t>
      </w:r>
    </w:p>
    <w:p w14:paraId="5317367C" w14:textId="77777777" w:rsidR="00870521" w:rsidRPr="00DE5EC9" w:rsidRDefault="00704521" w:rsidP="00DE5EC9">
      <w:pPr>
        <w:spacing w:before="72" w:line="276" w:lineRule="auto"/>
        <w:ind w:left="5504" w:right="369"/>
        <w:rPr>
          <w:sz w:val="28"/>
          <w:szCs w:val="28"/>
        </w:rPr>
      </w:pPr>
      <w:r w:rsidRPr="00DE5EC9">
        <w:rPr>
          <w:sz w:val="28"/>
          <w:szCs w:val="28"/>
        </w:rPr>
        <w:lastRenderedPageBreak/>
        <w:t>Приложение №1 к решению Совета депутатов муниципального</w:t>
      </w:r>
    </w:p>
    <w:p w14:paraId="121A2999" w14:textId="77777777" w:rsidR="00DE5EC9" w:rsidRDefault="00704521">
      <w:pPr>
        <w:spacing w:line="275" w:lineRule="exact"/>
        <w:ind w:left="5504"/>
        <w:rPr>
          <w:sz w:val="28"/>
          <w:szCs w:val="28"/>
        </w:rPr>
      </w:pPr>
      <w:r w:rsidRPr="00DE5EC9">
        <w:rPr>
          <w:sz w:val="28"/>
          <w:szCs w:val="28"/>
        </w:rPr>
        <w:t xml:space="preserve">округа </w:t>
      </w:r>
      <w:r w:rsidR="008148E2" w:rsidRPr="00DE5EC9">
        <w:rPr>
          <w:sz w:val="28"/>
          <w:szCs w:val="28"/>
        </w:rPr>
        <w:t>Пресненский</w:t>
      </w:r>
      <w:r w:rsidRPr="00DE5EC9">
        <w:rPr>
          <w:sz w:val="28"/>
          <w:szCs w:val="28"/>
        </w:rPr>
        <w:t xml:space="preserve"> </w:t>
      </w:r>
    </w:p>
    <w:p w14:paraId="3C92088B" w14:textId="6D45E4C5" w:rsidR="00870521" w:rsidRDefault="00704521">
      <w:pPr>
        <w:spacing w:line="275" w:lineRule="exact"/>
        <w:ind w:left="5504"/>
        <w:rPr>
          <w:sz w:val="28"/>
          <w:szCs w:val="28"/>
        </w:rPr>
      </w:pPr>
      <w:r w:rsidRPr="00DE5EC9">
        <w:rPr>
          <w:sz w:val="28"/>
          <w:szCs w:val="28"/>
        </w:rPr>
        <w:t xml:space="preserve">от </w:t>
      </w:r>
      <w:r w:rsidR="00DE5EC9">
        <w:rPr>
          <w:sz w:val="28"/>
          <w:szCs w:val="28"/>
        </w:rPr>
        <w:t>14.10.2020 №43/</w:t>
      </w:r>
      <w:r w:rsidR="006B676C">
        <w:rPr>
          <w:sz w:val="28"/>
          <w:szCs w:val="28"/>
        </w:rPr>
        <w:t>12/588-СД</w:t>
      </w:r>
      <w:bookmarkStart w:id="2" w:name="_GoBack"/>
      <w:bookmarkEnd w:id="2"/>
      <w:r w:rsidR="009D2BC7" w:rsidRPr="00DE5EC9">
        <w:rPr>
          <w:sz w:val="28"/>
          <w:szCs w:val="28"/>
        </w:rPr>
        <w:t>_________</w:t>
      </w:r>
    </w:p>
    <w:p w14:paraId="335D26D6" w14:textId="77777777" w:rsidR="00DE5EC9" w:rsidRPr="00DE5EC9" w:rsidRDefault="00DE5EC9">
      <w:pPr>
        <w:spacing w:line="275" w:lineRule="exact"/>
        <w:ind w:left="5504"/>
        <w:rPr>
          <w:sz w:val="28"/>
          <w:szCs w:val="28"/>
        </w:rPr>
      </w:pPr>
    </w:p>
    <w:p w14:paraId="495E851A" w14:textId="594B455E" w:rsidR="00870521" w:rsidRDefault="00704521">
      <w:pPr>
        <w:pStyle w:val="2"/>
        <w:spacing w:before="40" w:line="276" w:lineRule="auto"/>
        <w:ind w:left="3774" w:hanging="3214"/>
      </w:pPr>
      <w:r>
        <w:t xml:space="preserve">Методика проведения опроса граждан на территории муниципального округа </w:t>
      </w:r>
      <w:r w:rsidR="008148E2">
        <w:t>Пресненский</w:t>
      </w:r>
    </w:p>
    <w:p w14:paraId="4A2510A9" w14:textId="77777777" w:rsidR="00870521" w:rsidRDefault="00704521">
      <w:pPr>
        <w:pStyle w:val="a4"/>
        <w:numPr>
          <w:ilvl w:val="1"/>
          <w:numId w:val="7"/>
        </w:numPr>
        <w:tabs>
          <w:tab w:val="left" w:pos="4042"/>
        </w:tabs>
        <w:spacing w:before="20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24CB4CA5" w14:textId="1BF0020D" w:rsidR="00870521" w:rsidRDefault="00704521" w:rsidP="00DE5EC9">
      <w:pPr>
        <w:pStyle w:val="a4"/>
        <w:numPr>
          <w:ilvl w:val="1"/>
          <w:numId w:val="6"/>
        </w:numPr>
        <w:tabs>
          <w:tab w:val="left" w:pos="956"/>
        </w:tabs>
        <w:ind w:left="115" w:right="114" w:firstLine="200"/>
        <w:jc w:val="both"/>
        <w:rPr>
          <w:sz w:val="28"/>
        </w:rPr>
      </w:pPr>
      <w:r>
        <w:rPr>
          <w:sz w:val="28"/>
        </w:rPr>
        <w:t xml:space="preserve">Настоящая Методика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№131-ФЗ от 6 октября 2003 года, Уставом муниципального округа </w:t>
      </w:r>
      <w:r w:rsidR="008148E2">
        <w:rPr>
          <w:sz w:val="28"/>
        </w:rPr>
        <w:t>Пресненский</w:t>
      </w:r>
      <w:r>
        <w:rPr>
          <w:sz w:val="28"/>
        </w:rPr>
        <w:t xml:space="preserve"> порядок организации и проведения опроса граждан для выявления мнения населения и его учета при принятии решений органами местного самоуправления и должностными лицами 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самоуправления.</w:t>
      </w:r>
    </w:p>
    <w:p w14:paraId="2648260B" w14:textId="77777777" w:rsidR="00870521" w:rsidRDefault="00704521" w:rsidP="00DE5EC9">
      <w:pPr>
        <w:pStyle w:val="a4"/>
        <w:numPr>
          <w:ilvl w:val="1"/>
          <w:numId w:val="6"/>
        </w:numPr>
        <w:tabs>
          <w:tab w:val="left" w:pos="806"/>
        </w:tabs>
        <w:ind w:left="806" w:hanging="491"/>
        <w:jc w:val="both"/>
        <w:rPr>
          <w:sz w:val="28"/>
        </w:rPr>
      </w:pPr>
      <w:r>
        <w:rPr>
          <w:sz w:val="28"/>
        </w:rPr>
        <w:t>Результаты опроса носят рекомендательный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характер.</w:t>
      </w:r>
    </w:p>
    <w:p w14:paraId="38E82E24" w14:textId="3D073E67" w:rsidR="00870521" w:rsidRDefault="00704521" w:rsidP="00DE5EC9">
      <w:pPr>
        <w:pStyle w:val="a4"/>
        <w:numPr>
          <w:ilvl w:val="1"/>
          <w:numId w:val="6"/>
        </w:numPr>
        <w:tabs>
          <w:tab w:val="left" w:pos="737"/>
        </w:tabs>
        <w:ind w:left="115" w:right="113" w:firstLine="200"/>
        <w:jc w:val="both"/>
        <w:rPr>
          <w:sz w:val="28"/>
        </w:rPr>
      </w:pPr>
      <w:r>
        <w:rPr>
          <w:sz w:val="28"/>
        </w:rPr>
        <w:t xml:space="preserve">Участниками опроса могут быть жители муниципального округа </w:t>
      </w:r>
      <w:r w:rsidR="008148E2">
        <w:rPr>
          <w:sz w:val="28"/>
        </w:rPr>
        <w:t>Пресненский</w:t>
      </w:r>
      <w:r>
        <w:rPr>
          <w:sz w:val="28"/>
        </w:rPr>
        <w:t>, обладающие избирательным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правом.</w:t>
      </w:r>
    </w:p>
    <w:p w14:paraId="3E3EF31F" w14:textId="77777777" w:rsidR="00870521" w:rsidRDefault="00704521" w:rsidP="00DE5EC9">
      <w:pPr>
        <w:pStyle w:val="a4"/>
        <w:numPr>
          <w:ilvl w:val="1"/>
          <w:numId w:val="6"/>
        </w:numPr>
        <w:tabs>
          <w:tab w:val="left" w:pos="874"/>
        </w:tabs>
        <w:ind w:left="115" w:right="113" w:firstLine="200"/>
        <w:jc w:val="both"/>
        <w:rPr>
          <w:sz w:val="28"/>
        </w:rPr>
      </w:pPr>
      <w:r>
        <w:rPr>
          <w:sz w:val="28"/>
        </w:rPr>
        <w:t>Участники опроса участвуют в опросе на основе свободного, равного и прямого изъявления мнения. В ходе опроса каждый участник опроса обладает одним голосом, которым вправе воспользоваться 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лично.</w:t>
      </w:r>
    </w:p>
    <w:p w14:paraId="1001B026" w14:textId="77777777" w:rsidR="00870521" w:rsidRDefault="00870521" w:rsidP="00DE5EC9">
      <w:pPr>
        <w:pStyle w:val="a3"/>
        <w:jc w:val="both"/>
      </w:pPr>
    </w:p>
    <w:p w14:paraId="4F491753" w14:textId="1C9F3E7C" w:rsidR="00870521" w:rsidRPr="006135F0" w:rsidRDefault="00704521" w:rsidP="00DE5EC9">
      <w:pPr>
        <w:pStyle w:val="2"/>
        <w:numPr>
          <w:ilvl w:val="1"/>
          <w:numId w:val="7"/>
        </w:numPr>
        <w:tabs>
          <w:tab w:val="left" w:pos="3532"/>
        </w:tabs>
        <w:ind w:left="3532"/>
        <w:jc w:val="both"/>
      </w:pPr>
      <w:r>
        <w:t>Назначение опроса</w:t>
      </w:r>
      <w:r>
        <w:rPr>
          <w:spacing w:val="-3"/>
        </w:rPr>
        <w:t xml:space="preserve"> </w:t>
      </w:r>
      <w:r>
        <w:t>граждан</w:t>
      </w:r>
    </w:p>
    <w:p w14:paraId="42109EB3" w14:textId="77777777" w:rsidR="00870521" w:rsidRDefault="00704521" w:rsidP="00DE5EC9">
      <w:pPr>
        <w:pStyle w:val="a4"/>
        <w:numPr>
          <w:ilvl w:val="1"/>
          <w:numId w:val="5"/>
        </w:numPr>
        <w:tabs>
          <w:tab w:val="left" w:pos="806"/>
        </w:tabs>
        <w:ind w:hanging="491"/>
        <w:jc w:val="both"/>
        <w:rPr>
          <w:sz w:val="28"/>
        </w:rPr>
      </w:pPr>
      <w:r>
        <w:rPr>
          <w:sz w:val="28"/>
        </w:rPr>
        <w:t>Решение о назначении опроса граждан принимается Советом</w:t>
      </w:r>
      <w:r>
        <w:rPr>
          <w:spacing w:val="-14"/>
          <w:sz w:val="28"/>
        </w:rPr>
        <w:t xml:space="preserve"> </w:t>
      </w:r>
      <w:r>
        <w:rPr>
          <w:sz w:val="28"/>
        </w:rPr>
        <w:t>депутатов.</w:t>
      </w:r>
    </w:p>
    <w:p w14:paraId="12A500D0" w14:textId="77777777" w:rsidR="00870521" w:rsidRDefault="00704521" w:rsidP="00DE5EC9">
      <w:pPr>
        <w:pStyle w:val="a4"/>
        <w:numPr>
          <w:ilvl w:val="1"/>
          <w:numId w:val="5"/>
        </w:numPr>
        <w:tabs>
          <w:tab w:val="left" w:pos="894"/>
        </w:tabs>
        <w:ind w:left="115" w:right="114" w:firstLine="200"/>
        <w:jc w:val="both"/>
        <w:rPr>
          <w:sz w:val="28"/>
        </w:rPr>
      </w:pPr>
      <w:r>
        <w:rPr>
          <w:sz w:val="28"/>
        </w:rPr>
        <w:t>Состав и наименование комиссии по подготовке и проведению опроса граждан (далее – комиссия) определяются Советом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депутатов.</w:t>
      </w:r>
    </w:p>
    <w:p w14:paraId="5F1CDF7C" w14:textId="343F22DB" w:rsidR="00870521" w:rsidRDefault="00704521" w:rsidP="00DE5EC9">
      <w:pPr>
        <w:pStyle w:val="a4"/>
        <w:numPr>
          <w:ilvl w:val="1"/>
          <w:numId w:val="5"/>
        </w:numPr>
        <w:tabs>
          <w:tab w:val="left" w:pos="1004"/>
        </w:tabs>
        <w:ind w:left="115" w:right="114" w:firstLine="200"/>
        <w:jc w:val="both"/>
        <w:rPr>
          <w:sz w:val="28"/>
        </w:rPr>
      </w:pPr>
      <w:r>
        <w:rPr>
          <w:sz w:val="28"/>
        </w:rPr>
        <w:t>Решение о назначении опроса граждан подлежи</w:t>
      </w:r>
      <w:r w:rsidR="00AD0BF0">
        <w:rPr>
          <w:sz w:val="28"/>
        </w:rPr>
        <w:t xml:space="preserve">т опубликованию (обнародованию) </w:t>
      </w:r>
      <w:r w:rsidR="00AD0BF0" w:rsidRPr="00D80275">
        <w:rPr>
          <w:sz w:val="28"/>
        </w:rPr>
        <w:t>на официальном сайте</w:t>
      </w:r>
      <w:r w:rsidR="00AD0BF0">
        <w:rPr>
          <w:sz w:val="28"/>
        </w:rPr>
        <w:t xml:space="preserve"> </w:t>
      </w:r>
      <w:hyperlink r:id="rId10">
        <w:proofErr w:type="spellStart"/>
        <w:r w:rsidR="00AD0BF0" w:rsidRPr="00D80275">
          <w:rPr>
            <w:rStyle w:val="a6"/>
            <w:sz w:val="28"/>
          </w:rPr>
          <w:t>www</w:t>
        </w:r>
        <w:proofErr w:type="spellEnd"/>
      </w:hyperlink>
      <w:r w:rsidR="00AD0BF0" w:rsidRPr="00D80275">
        <w:rPr>
          <w:sz w:val="28"/>
        </w:rPr>
        <w:t xml:space="preserve">. </w:t>
      </w:r>
      <w:proofErr w:type="spellStart"/>
      <w:r w:rsidR="00AD0BF0" w:rsidRPr="00D80275">
        <w:rPr>
          <w:sz w:val="28"/>
          <w:lang w:val="en-US"/>
        </w:rPr>
        <w:t>presnyamo</w:t>
      </w:r>
      <w:proofErr w:type="spellEnd"/>
      <w:r w:rsidR="00AD0BF0" w:rsidRPr="00D80275">
        <w:rPr>
          <w:sz w:val="28"/>
        </w:rPr>
        <w:t>.</w:t>
      </w:r>
      <w:proofErr w:type="spellStart"/>
      <w:r w:rsidR="00AD0BF0" w:rsidRPr="00D80275">
        <w:rPr>
          <w:sz w:val="28"/>
          <w:lang w:val="en-US"/>
        </w:rPr>
        <w:t>ru</w:t>
      </w:r>
      <w:proofErr w:type="spellEnd"/>
      <w:r w:rsidR="00AD0BF0">
        <w:rPr>
          <w:sz w:val="28"/>
        </w:rPr>
        <w:t>.</w:t>
      </w:r>
    </w:p>
    <w:p w14:paraId="71B69387" w14:textId="77777777" w:rsidR="00870521" w:rsidRDefault="00704521" w:rsidP="00DE5EC9">
      <w:pPr>
        <w:pStyle w:val="a4"/>
        <w:numPr>
          <w:ilvl w:val="1"/>
          <w:numId w:val="5"/>
        </w:numPr>
        <w:tabs>
          <w:tab w:val="left" w:pos="886"/>
        </w:tabs>
        <w:ind w:left="115" w:right="113" w:firstLine="200"/>
        <w:jc w:val="both"/>
        <w:rPr>
          <w:sz w:val="28"/>
        </w:rPr>
      </w:pPr>
      <w:r>
        <w:rPr>
          <w:sz w:val="28"/>
        </w:rPr>
        <w:t>Финансирование мероприятий, связанных с подготовкой и проведением опроса граждан, осуществляется за счет средств местного бюджета - при проведении опроса по инициативе органов 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самоуправления.</w:t>
      </w:r>
    </w:p>
    <w:p w14:paraId="04468913" w14:textId="77777777" w:rsidR="00870521" w:rsidRDefault="00870521" w:rsidP="00DE5EC9">
      <w:pPr>
        <w:pStyle w:val="a3"/>
        <w:jc w:val="both"/>
      </w:pPr>
    </w:p>
    <w:p w14:paraId="62AB57F2" w14:textId="02B43D4B" w:rsidR="00870521" w:rsidRPr="006135F0" w:rsidRDefault="00704521" w:rsidP="00DE5EC9">
      <w:pPr>
        <w:pStyle w:val="2"/>
        <w:numPr>
          <w:ilvl w:val="1"/>
          <w:numId w:val="7"/>
        </w:numPr>
        <w:tabs>
          <w:tab w:val="left" w:pos="1802"/>
        </w:tabs>
        <w:spacing w:before="1"/>
        <w:ind w:left="1802"/>
        <w:jc w:val="both"/>
      </w:pPr>
      <w:r>
        <w:t>Комиссия по подготовке и проведению опроса</w:t>
      </w:r>
      <w:r>
        <w:rPr>
          <w:spacing w:val="-9"/>
        </w:rPr>
        <w:t xml:space="preserve"> </w:t>
      </w:r>
      <w:r>
        <w:t>граждан</w:t>
      </w:r>
    </w:p>
    <w:p w14:paraId="6259C497" w14:textId="2DF099E8" w:rsidR="00870521" w:rsidRDefault="00704521" w:rsidP="00DE5EC9">
      <w:pPr>
        <w:pStyle w:val="a4"/>
        <w:numPr>
          <w:ilvl w:val="1"/>
          <w:numId w:val="4"/>
        </w:numPr>
        <w:tabs>
          <w:tab w:val="left" w:pos="832"/>
        </w:tabs>
        <w:ind w:left="115" w:right="117" w:firstLine="200"/>
        <w:jc w:val="both"/>
        <w:rPr>
          <w:sz w:val="28"/>
        </w:rPr>
      </w:pPr>
      <w:r>
        <w:rPr>
          <w:sz w:val="28"/>
        </w:rPr>
        <w:t>Комиссия состоит из председателя, секретаря и членов комиссии. В состав комиссии включаются представители Совета депутатов, а также жители муниципального округа</w:t>
      </w:r>
      <w:r>
        <w:rPr>
          <w:spacing w:val="-1"/>
          <w:sz w:val="28"/>
        </w:rPr>
        <w:t xml:space="preserve"> </w:t>
      </w:r>
      <w:r w:rsidR="008148E2">
        <w:rPr>
          <w:sz w:val="28"/>
        </w:rPr>
        <w:t>Пресненский</w:t>
      </w:r>
      <w:r>
        <w:rPr>
          <w:sz w:val="28"/>
        </w:rPr>
        <w:t>.</w:t>
      </w:r>
    </w:p>
    <w:p w14:paraId="28D7C15A" w14:textId="77777777" w:rsidR="00870521" w:rsidRDefault="00704521" w:rsidP="00DE5EC9">
      <w:pPr>
        <w:pStyle w:val="a4"/>
        <w:numPr>
          <w:ilvl w:val="1"/>
          <w:numId w:val="4"/>
        </w:numPr>
        <w:tabs>
          <w:tab w:val="left" w:pos="868"/>
        </w:tabs>
        <w:ind w:left="115" w:right="117" w:firstLine="200"/>
        <w:jc w:val="both"/>
        <w:rPr>
          <w:sz w:val="28"/>
        </w:rPr>
      </w:pPr>
      <w:r>
        <w:rPr>
          <w:sz w:val="28"/>
        </w:rPr>
        <w:t>Организация работы комиссии возлагается на председателя комиссии по подготовке и проведению опроса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граждан.</w:t>
      </w:r>
    </w:p>
    <w:p w14:paraId="78217421" w14:textId="77777777" w:rsidR="00870521" w:rsidRDefault="00704521" w:rsidP="00DE5EC9">
      <w:pPr>
        <w:pStyle w:val="a4"/>
        <w:numPr>
          <w:ilvl w:val="1"/>
          <w:numId w:val="4"/>
        </w:numPr>
        <w:tabs>
          <w:tab w:val="left" w:pos="806"/>
        </w:tabs>
        <w:ind w:left="806" w:hanging="491"/>
        <w:jc w:val="both"/>
        <w:rPr>
          <w:sz w:val="28"/>
        </w:rPr>
      </w:pPr>
      <w:r>
        <w:rPr>
          <w:sz w:val="28"/>
        </w:rPr>
        <w:t>Комиссия:</w:t>
      </w:r>
    </w:p>
    <w:p w14:paraId="36711F68" w14:textId="77777777" w:rsidR="00870521" w:rsidRDefault="00704521" w:rsidP="00DE5EC9">
      <w:pPr>
        <w:pStyle w:val="a4"/>
        <w:numPr>
          <w:ilvl w:val="2"/>
          <w:numId w:val="4"/>
        </w:numPr>
        <w:tabs>
          <w:tab w:val="left" w:pos="1016"/>
        </w:tabs>
        <w:ind w:hanging="701"/>
        <w:jc w:val="both"/>
        <w:rPr>
          <w:sz w:val="28"/>
        </w:rPr>
      </w:pPr>
      <w:r>
        <w:rPr>
          <w:sz w:val="28"/>
        </w:rPr>
        <w:t>Организует сбор подписей при 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опроса;</w:t>
      </w:r>
    </w:p>
    <w:p w14:paraId="2CCEB7B8" w14:textId="77777777" w:rsidR="00870521" w:rsidRDefault="00704521" w:rsidP="00DE5EC9">
      <w:pPr>
        <w:pStyle w:val="a4"/>
        <w:numPr>
          <w:ilvl w:val="2"/>
          <w:numId w:val="4"/>
        </w:numPr>
        <w:tabs>
          <w:tab w:val="left" w:pos="1016"/>
        </w:tabs>
        <w:ind w:hanging="701"/>
        <w:jc w:val="both"/>
        <w:rPr>
          <w:sz w:val="28"/>
        </w:rPr>
      </w:pPr>
      <w:r>
        <w:rPr>
          <w:sz w:val="28"/>
        </w:rPr>
        <w:t>Определяет перечень лиц, приглашаемых для сбора</w:t>
      </w:r>
      <w:r>
        <w:rPr>
          <w:spacing w:val="-8"/>
          <w:sz w:val="28"/>
        </w:rPr>
        <w:t xml:space="preserve"> </w:t>
      </w:r>
      <w:r>
        <w:rPr>
          <w:sz w:val="28"/>
        </w:rPr>
        <w:t>подписей;</w:t>
      </w:r>
    </w:p>
    <w:p w14:paraId="116AC6A4" w14:textId="77777777" w:rsidR="00870521" w:rsidRDefault="00704521" w:rsidP="00DE5EC9">
      <w:pPr>
        <w:pStyle w:val="a4"/>
        <w:numPr>
          <w:ilvl w:val="2"/>
          <w:numId w:val="4"/>
        </w:numPr>
        <w:tabs>
          <w:tab w:val="left" w:pos="1016"/>
        </w:tabs>
        <w:ind w:hanging="701"/>
        <w:jc w:val="both"/>
        <w:rPr>
          <w:sz w:val="28"/>
        </w:rPr>
      </w:pPr>
      <w:r>
        <w:rPr>
          <w:sz w:val="28"/>
        </w:rPr>
        <w:t>Определяет количество опросных листов и обеспечивает их</w:t>
      </w:r>
      <w:r>
        <w:rPr>
          <w:spacing w:val="-22"/>
          <w:sz w:val="28"/>
        </w:rPr>
        <w:t xml:space="preserve"> </w:t>
      </w:r>
      <w:r>
        <w:rPr>
          <w:sz w:val="28"/>
        </w:rPr>
        <w:t>изготовление;</w:t>
      </w:r>
    </w:p>
    <w:p w14:paraId="48534F47" w14:textId="77777777" w:rsidR="00870521" w:rsidRDefault="00870521" w:rsidP="00DE5EC9">
      <w:pPr>
        <w:jc w:val="both"/>
        <w:rPr>
          <w:sz w:val="28"/>
        </w:rPr>
        <w:sectPr w:rsidR="00870521" w:rsidSect="006B676C">
          <w:pgSz w:w="11910" w:h="16840"/>
          <w:pgMar w:top="1220" w:right="570" w:bottom="920" w:left="1020" w:header="0" w:footer="727" w:gutter="0"/>
          <w:cols w:space="720"/>
        </w:sectPr>
      </w:pPr>
    </w:p>
    <w:p w14:paraId="3F153E7E" w14:textId="57A00A10" w:rsidR="00870521" w:rsidRDefault="00704521" w:rsidP="00DE5EC9">
      <w:pPr>
        <w:pStyle w:val="a4"/>
        <w:numPr>
          <w:ilvl w:val="2"/>
          <w:numId w:val="4"/>
        </w:numPr>
        <w:tabs>
          <w:tab w:val="left" w:pos="1034"/>
        </w:tabs>
        <w:spacing w:before="72"/>
        <w:ind w:left="115" w:right="116" w:firstLine="200"/>
        <w:jc w:val="both"/>
        <w:rPr>
          <w:sz w:val="28"/>
        </w:rPr>
      </w:pPr>
      <w:r>
        <w:rPr>
          <w:sz w:val="28"/>
        </w:rPr>
        <w:lastRenderedPageBreak/>
        <w:t xml:space="preserve">Составляет заключение по результатам проведенного опроса, с указанием </w:t>
      </w:r>
      <w:r w:rsidR="006135F0">
        <w:rPr>
          <w:sz w:val="28"/>
        </w:rPr>
        <w:t>численности граждан,</w:t>
      </w:r>
      <w:r>
        <w:rPr>
          <w:sz w:val="28"/>
        </w:rPr>
        <w:t xml:space="preserve"> принявших участие в опросе, количество положительных и отрицательных ответов на поставленный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вопрос.</w:t>
      </w:r>
    </w:p>
    <w:p w14:paraId="2D0B5099" w14:textId="77777777" w:rsidR="00870521" w:rsidRDefault="00704521" w:rsidP="00DE5EC9">
      <w:pPr>
        <w:pStyle w:val="a4"/>
        <w:numPr>
          <w:ilvl w:val="1"/>
          <w:numId w:val="4"/>
        </w:numPr>
        <w:tabs>
          <w:tab w:val="left" w:pos="852"/>
        </w:tabs>
        <w:ind w:left="115" w:right="117" w:firstLine="200"/>
        <w:jc w:val="both"/>
        <w:rPr>
          <w:sz w:val="28"/>
        </w:rPr>
      </w:pPr>
      <w:r>
        <w:rPr>
          <w:sz w:val="28"/>
        </w:rPr>
        <w:t>Полномочия комиссии прекращаются после официального опубликования итогов рассмотрения результатов опроса.</w:t>
      </w:r>
    </w:p>
    <w:p w14:paraId="261FDBD8" w14:textId="77777777" w:rsidR="00870521" w:rsidRDefault="00870521" w:rsidP="00DE5EC9">
      <w:pPr>
        <w:pStyle w:val="a3"/>
        <w:jc w:val="both"/>
      </w:pPr>
    </w:p>
    <w:p w14:paraId="06ADD439" w14:textId="1DB406D8" w:rsidR="00870521" w:rsidRPr="006135F0" w:rsidRDefault="00704521" w:rsidP="00DE5EC9">
      <w:pPr>
        <w:pStyle w:val="2"/>
        <w:numPr>
          <w:ilvl w:val="1"/>
          <w:numId w:val="7"/>
        </w:numPr>
        <w:tabs>
          <w:tab w:val="left" w:pos="2822"/>
        </w:tabs>
        <w:ind w:left="2822"/>
        <w:jc w:val="both"/>
      </w:pPr>
      <w:r>
        <w:t>Процедура проведения опроса</w:t>
      </w:r>
      <w:r>
        <w:rPr>
          <w:spacing w:val="-1"/>
        </w:rPr>
        <w:t xml:space="preserve"> </w:t>
      </w:r>
      <w:r>
        <w:t>граждан</w:t>
      </w:r>
    </w:p>
    <w:p w14:paraId="55B34CAC" w14:textId="4E63932F" w:rsidR="00870521" w:rsidRDefault="00704521" w:rsidP="00DE5EC9">
      <w:pPr>
        <w:pStyle w:val="a4"/>
        <w:numPr>
          <w:ilvl w:val="1"/>
          <w:numId w:val="3"/>
        </w:numPr>
        <w:tabs>
          <w:tab w:val="left" w:pos="970"/>
        </w:tabs>
        <w:spacing w:before="1"/>
        <w:ind w:left="115" w:right="114" w:firstLine="200"/>
        <w:jc w:val="both"/>
        <w:rPr>
          <w:sz w:val="28"/>
        </w:rPr>
      </w:pPr>
      <w:r>
        <w:rPr>
          <w:sz w:val="28"/>
        </w:rPr>
        <w:t xml:space="preserve">Опрос граждан проводится в течение </w:t>
      </w:r>
      <w:r w:rsidR="007959AE">
        <w:rPr>
          <w:sz w:val="28"/>
        </w:rPr>
        <w:t>14 (</w:t>
      </w:r>
      <w:r>
        <w:rPr>
          <w:sz w:val="28"/>
        </w:rPr>
        <w:t>четырнадцати дней</w:t>
      </w:r>
      <w:r w:rsidR="007959AE">
        <w:rPr>
          <w:sz w:val="28"/>
        </w:rPr>
        <w:t>)</w:t>
      </w:r>
      <w:r>
        <w:rPr>
          <w:sz w:val="28"/>
        </w:rPr>
        <w:t>. Жители муниципального округа должны быть проинформированы о проведении опроса</w:t>
      </w:r>
      <w:r>
        <w:rPr>
          <w:spacing w:val="-39"/>
          <w:sz w:val="28"/>
        </w:rPr>
        <w:t xml:space="preserve"> </w:t>
      </w:r>
      <w:r>
        <w:rPr>
          <w:sz w:val="28"/>
        </w:rPr>
        <w:t xml:space="preserve">не менее чем за 10 </w:t>
      </w:r>
      <w:r w:rsidR="007959AE">
        <w:rPr>
          <w:sz w:val="28"/>
        </w:rPr>
        <w:t xml:space="preserve">(десять) </w:t>
      </w:r>
      <w:r>
        <w:rPr>
          <w:sz w:val="28"/>
        </w:rPr>
        <w:t>дней до 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проведения.</w:t>
      </w:r>
    </w:p>
    <w:p w14:paraId="5A9144A4" w14:textId="77777777" w:rsidR="00870521" w:rsidRDefault="00704521" w:rsidP="00DE5EC9">
      <w:pPr>
        <w:pStyle w:val="a4"/>
        <w:numPr>
          <w:ilvl w:val="1"/>
          <w:numId w:val="3"/>
        </w:numPr>
        <w:tabs>
          <w:tab w:val="left" w:pos="1004"/>
        </w:tabs>
        <w:ind w:left="115" w:right="118" w:firstLine="200"/>
        <w:jc w:val="both"/>
        <w:rPr>
          <w:sz w:val="28"/>
        </w:rPr>
      </w:pPr>
      <w:r>
        <w:rPr>
          <w:sz w:val="28"/>
        </w:rPr>
        <w:t>К сбору подписей могут привлекаться совершеннолетние жители муниципального округа на безвозмездной основе.</w:t>
      </w:r>
    </w:p>
    <w:p w14:paraId="12031F79" w14:textId="77777777" w:rsidR="00870521" w:rsidRDefault="00704521" w:rsidP="00DE5EC9">
      <w:pPr>
        <w:pStyle w:val="a4"/>
        <w:numPr>
          <w:ilvl w:val="1"/>
          <w:numId w:val="3"/>
        </w:numPr>
        <w:tabs>
          <w:tab w:val="left" w:pos="1146"/>
        </w:tabs>
        <w:ind w:left="115" w:right="115" w:firstLine="200"/>
        <w:jc w:val="both"/>
        <w:rPr>
          <w:sz w:val="28"/>
        </w:rPr>
      </w:pPr>
      <w:r>
        <w:rPr>
          <w:sz w:val="28"/>
        </w:rPr>
        <w:t>Опросные листы выдаются председателем комиссии лицам, осуществляющим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опрос.</w:t>
      </w:r>
    </w:p>
    <w:p w14:paraId="1CDB1AE8" w14:textId="77777777" w:rsidR="00870521" w:rsidRDefault="00704521" w:rsidP="00DE5EC9">
      <w:pPr>
        <w:pStyle w:val="a4"/>
        <w:numPr>
          <w:ilvl w:val="1"/>
          <w:numId w:val="3"/>
        </w:numPr>
        <w:tabs>
          <w:tab w:val="left" w:pos="806"/>
        </w:tabs>
        <w:ind w:left="806" w:hanging="491"/>
        <w:jc w:val="both"/>
        <w:rPr>
          <w:sz w:val="28"/>
        </w:rPr>
      </w:pPr>
      <w:r>
        <w:rPr>
          <w:sz w:val="28"/>
        </w:rPr>
        <w:t>Опрос может проводиться путём поквартирного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обхода.</w:t>
      </w:r>
    </w:p>
    <w:p w14:paraId="1CA407BB" w14:textId="77777777" w:rsidR="00870521" w:rsidRDefault="00704521" w:rsidP="00DE5EC9">
      <w:pPr>
        <w:pStyle w:val="a3"/>
        <w:ind w:left="115" w:right="119" w:firstLine="200"/>
        <w:jc w:val="both"/>
      </w:pPr>
      <w:r>
        <w:t>Опрашивающий лично обходит квартиры и предлагает жителям принять участие в</w:t>
      </w:r>
      <w:r>
        <w:rPr>
          <w:spacing w:val="-1"/>
        </w:rPr>
        <w:t xml:space="preserve"> </w:t>
      </w:r>
      <w:r>
        <w:t>опросе.</w:t>
      </w:r>
    </w:p>
    <w:p w14:paraId="5BC9556B" w14:textId="77777777" w:rsidR="00870521" w:rsidRDefault="00704521" w:rsidP="00DE5EC9">
      <w:pPr>
        <w:pStyle w:val="a3"/>
        <w:ind w:left="115" w:right="115" w:firstLine="200"/>
        <w:jc w:val="both"/>
      </w:pPr>
      <w:r>
        <w:t>Опросный лист может быть заполнен как опрашивающим, так и опрашиваемым по предъявлении паспорта или другого документа, удостоверяющего его личность и место жительства.</w:t>
      </w:r>
    </w:p>
    <w:p w14:paraId="55DEC475" w14:textId="77777777" w:rsidR="00870521" w:rsidRDefault="00704521" w:rsidP="00DE5EC9">
      <w:pPr>
        <w:pStyle w:val="a3"/>
        <w:ind w:left="115" w:right="112" w:firstLine="200"/>
        <w:jc w:val="both"/>
      </w:pPr>
      <w:r>
        <w:t>При опросе его участник вычеркивает в опросном листе позицию “Да, поддерживаю” или “Нет, не поддерживаю” в соответствии со своим волеизъявлением.</w:t>
      </w:r>
    </w:p>
    <w:p w14:paraId="5E23AD7F" w14:textId="77777777" w:rsidR="00870521" w:rsidRDefault="00704521" w:rsidP="00DE5EC9">
      <w:pPr>
        <w:pStyle w:val="a3"/>
        <w:ind w:left="115" w:right="114" w:firstLine="200"/>
        <w:jc w:val="both"/>
      </w:pPr>
      <w:r>
        <w:t>Подписывает опросный лист лично опрашиваемый. В случае, если опрашиваемый не имеет возможности самостоятельно расписаться в опросном листе, он вправе воспользоваться помощью другого лица, за исключением опрашивающего. Лицо, оказавшее опрашиваемому участнику опроса помощь, расписывается в опросном листе в графе “Подпись” с указанием своей фамилии.</w:t>
      </w:r>
    </w:p>
    <w:p w14:paraId="19C3B7AE" w14:textId="77777777" w:rsidR="00870521" w:rsidRDefault="00704521" w:rsidP="00DE5EC9">
      <w:pPr>
        <w:pStyle w:val="a4"/>
        <w:numPr>
          <w:ilvl w:val="1"/>
          <w:numId w:val="3"/>
        </w:numPr>
        <w:tabs>
          <w:tab w:val="left" w:pos="868"/>
        </w:tabs>
        <w:ind w:left="115" w:right="117" w:firstLine="200"/>
        <w:jc w:val="both"/>
        <w:rPr>
          <w:sz w:val="28"/>
        </w:rPr>
      </w:pPr>
      <w:r>
        <w:rPr>
          <w:sz w:val="28"/>
        </w:rPr>
        <w:t>Опрос может проводиться в помещении администрации муниципального округа.</w:t>
      </w:r>
    </w:p>
    <w:p w14:paraId="046A6030" w14:textId="77777777" w:rsidR="00870521" w:rsidRDefault="00704521" w:rsidP="00DE5EC9">
      <w:pPr>
        <w:pStyle w:val="a3"/>
        <w:ind w:left="115" w:right="114" w:firstLine="200"/>
        <w:jc w:val="both"/>
      </w:pPr>
      <w:r>
        <w:t>Гражданин, проживающий на территории муниципального округа, при предъявлении удостоверения личности получает в администрации опросный лист. После заполнения передает его в администрацию. Заполненные опросные листы передаются в комиссию по проведению опроса.</w:t>
      </w:r>
    </w:p>
    <w:p w14:paraId="7FF8B9F8" w14:textId="77777777" w:rsidR="00870521" w:rsidRDefault="00870521" w:rsidP="00DE5EC9">
      <w:pPr>
        <w:pStyle w:val="a3"/>
        <w:jc w:val="both"/>
      </w:pPr>
    </w:p>
    <w:p w14:paraId="04036991" w14:textId="77777777" w:rsidR="00870521" w:rsidRDefault="00704521" w:rsidP="00DE5EC9">
      <w:pPr>
        <w:pStyle w:val="2"/>
        <w:numPr>
          <w:ilvl w:val="1"/>
          <w:numId w:val="7"/>
        </w:numPr>
        <w:tabs>
          <w:tab w:val="left" w:pos="4108"/>
        </w:tabs>
        <w:ind w:left="4108"/>
        <w:jc w:val="both"/>
      </w:pPr>
      <w:r>
        <w:t>Результаты опроса</w:t>
      </w:r>
    </w:p>
    <w:p w14:paraId="13382692" w14:textId="77777777" w:rsidR="00870521" w:rsidRDefault="00704521" w:rsidP="00DE5EC9">
      <w:pPr>
        <w:pStyle w:val="a4"/>
        <w:numPr>
          <w:ilvl w:val="1"/>
          <w:numId w:val="2"/>
        </w:numPr>
        <w:tabs>
          <w:tab w:val="left" w:pos="806"/>
        </w:tabs>
        <w:ind w:hanging="491"/>
        <w:jc w:val="both"/>
        <w:rPr>
          <w:sz w:val="28"/>
        </w:rPr>
      </w:pPr>
      <w:r>
        <w:rPr>
          <w:sz w:val="28"/>
        </w:rPr>
        <w:t>Комиссия в течение 5 дней со дня проведения опроса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граждан:</w:t>
      </w:r>
    </w:p>
    <w:p w14:paraId="6C2C63DC" w14:textId="77777777" w:rsidR="00870521" w:rsidRDefault="00704521" w:rsidP="00DE5EC9">
      <w:pPr>
        <w:pStyle w:val="a4"/>
        <w:numPr>
          <w:ilvl w:val="2"/>
          <w:numId w:val="2"/>
        </w:numPr>
        <w:tabs>
          <w:tab w:val="left" w:pos="1204"/>
        </w:tabs>
        <w:ind w:left="115" w:right="113" w:firstLine="200"/>
        <w:jc w:val="both"/>
        <w:rPr>
          <w:sz w:val="28"/>
        </w:rPr>
      </w:pPr>
      <w:r>
        <w:rPr>
          <w:sz w:val="28"/>
        </w:rPr>
        <w:t>Подсчитывает результаты опроса. Недействительными признаются опросные листы, не содержащие всех сведений об опрашиваемом, не содержащие подписи опрашиваемого, а также не позволяющие достоверно установить его мнение.</w:t>
      </w:r>
    </w:p>
    <w:p w14:paraId="7DFFF14B" w14:textId="77777777" w:rsidR="00870521" w:rsidRDefault="00704521" w:rsidP="00DE5EC9">
      <w:pPr>
        <w:pStyle w:val="a4"/>
        <w:numPr>
          <w:ilvl w:val="2"/>
          <w:numId w:val="2"/>
        </w:numPr>
        <w:tabs>
          <w:tab w:val="left" w:pos="1016"/>
        </w:tabs>
        <w:ind w:left="1016" w:hanging="701"/>
        <w:jc w:val="both"/>
        <w:rPr>
          <w:sz w:val="28"/>
        </w:rPr>
      </w:pPr>
      <w:r>
        <w:rPr>
          <w:sz w:val="28"/>
        </w:rPr>
        <w:t>Составляет протокол опроса, в котором указываются следующие</w:t>
      </w:r>
      <w:r>
        <w:rPr>
          <w:spacing w:val="-18"/>
          <w:sz w:val="28"/>
        </w:rPr>
        <w:t xml:space="preserve"> </w:t>
      </w:r>
      <w:r>
        <w:rPr>
          <w:sz w:val="28"/>
        </w:rPr>
        <w:t>данные:</w:t>
      </w:r>
    </w:p>
    <w:p w14:paraId="5ED8CC8B" w14:textId="77777777" w:rsidR="00870521" w:rsidRDefault="00704521" w:rsidP="00DE5EC9">
      <w:pPr>
        <w:pStyle w:val="a4"/>
        <w:numPr>
          <w:ilvl w:val="0"/>
          <w:numId w:val="1"/>
        </w:numPr>
        <w:tabs>
          <w:tab w:val="left" w:pos="620"/>
        </w:tabs>
        <w:ind w:hanging="305"/>
        <w:jc w:val="both"/>
        <w:rPr>
          <w:sz w:val="28"/>
        </w:rPr>
      </w:pPr>
      <w:r>
        <w:rPr>
          <w:sz w:val="28"/>
        </w:rPr>
        <w:t>число граждан, принявших участие в</w:t>
      </w:r>
      <w:r>
        <w:rPr>
          <w:spacing w:val="-3"/>
          <w:sz w:val="28"/>
        </w:rPr>
        <w:t xml:space="preserve"> </w:t>
      </w:r>
      <w:r>
        <w:rPr>
          <w:sz w:val="28"/>
        </w:rPr>
        <w:t>опросе;</w:t>
      </w:r>
    </w:p>
    <w:p w14:paraId="3E2BEBE7" w14:textId="77777777" w:rsidR="00870521" w:rsidRDefault="00704521" w:rsidP="00DE5EC9">
      <w:pPr>
        <w:pStyle w:val="a4"/>
        <w:numPr>
          <w:ilvl w:val="0"/>
          <w:numId w:val="1"/>
        </w:numPr>
        <w:tabs>
          <w:tab w:val="left" w:pos="620"/>
        </w:tabs>
        <w:spacing w:before="1"/>
        <w:ind w:hanging="305"/>
        <w:jc w:val="both"/>
        <w:rPr>
          <w:sz w:val="28"/>
        </w:rPr>
      </w:pPr>
      <w:r>
        <w:rPr>
          <w:sz w:val="28"/>
        </w:rPr>
        <w:t>число опросных листов, признанных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недействительными;</w:t>
      </w:r>
    </w:p>
    <w:p w14:paraId="3605DCFA" w14:textId="77777777" w:rsidR="00870521" w:rsidRDefault="00704521" w:rsidP="00DE5EC9">
      <w:pPr>
        <w:pStyle w:val="a4"/>
        <w:numPr>
          <w:ilvl w:val="0"/>
          <w:numId w:val="1"/>
        </w:numPr>
        <w:tabs>
          <w:tab w:val="left" w:pos="620"/>
        </w:tabs>
        <w:ind w:hanging="305"/>
        <w:jc w:val="both"/>
        <w:rPr>
          <w:sz w:val="28"/>
        </w:rPr>
      </w:pPr>
      <w:r>
        <w:rPr>
          <w:sz w:val="28"/>
        </w:rPr>
        <w:t>количество голосов, поданных за позицию “Да,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поддерживаю”;</w:t>
      </w:r>
    </w:p>
    <w:p w14:paraId="19FB376B" w14:textId="77777777" w:rsidR="00870521" w:rsidRDefault="00870521" w:rsidP="00DE5EC9">
      <w:pPr>
        <w:jc w:val="both"/>
        <w:rPr>
          <w:sz w:val="28"/>
        </w:rPr>
      </w:pPr>
    </w:p>
    <w:p w14:paraId="7077241A" w14:textId="77777777" w:rsidR="00DE5EC9" w:rsidRDefault="00DE5EC9" w:rsidP="00DE5EC9">
      <w:pPr>
        <w:jc w:val="both"/>
        <w:rPr>
          <w:sz w:val="28"/>
        </w:rPr>
        <w:sectPr w:rsidR="00DE5EC9">
          <w:pgSz w:w="11910" w:h="16840"/>
          <w:pgMar w:top="480" w:right="740" w:bottom="920" w:left="1020" w:header="0" w:footer="727" w:gutter="0"/>
          <w:cols w:space="720"/>
        </w:sectPr>
      </w:pPr>
    </w:p>
    <w:p w14:paraId="5589BA1E" w14:textId="77777777" w:rsidR="00870521" w:rsidRDefault="00704521" w:rsidP="00DE5EC9">
      <w:pPr>
        <w:pStyle w:val="a4"/>
        <w:numPr>
          <w:ilvl w:val="0"/>
          <w:numId w:val="1"/>
        </w:numPr>
        <w:tabs>
          <w:tab w:val="left" w:pos="620"/>
        </w:tabs>
        <w:spacing w:before="72"/>
        <w:ind w:hanging="305"/>
        <w:jc w:val="both"/>
        <w:rPr>
          <w:sz w:val="28"/>
        </w:rPr>
      </w:pPr>
      <w:r>
        <w:rPr>
          <w:sz w:val="28"/>
        </w:rPr>
        <w:lastRenderedPageBreak/>
        <w:t>количество голосов, поданных за позицию “Нет, не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поддерживаю”;</w:t>
      </w:r>
    </w:p>
    <w:p w14:paraId="1FB5FE39" w14:textId="77777777" w:rsidR="00870521" w:rsidRDefault="00704521" w:rsidP="00DE5EC9">
      <w:pPr>
        <w:pStyle w:val="a4"/>
        <w:numPr>
          <w:ilvl w:val="0"/>
          <w:numId w:val="1"/>
        </w:numPr>
        <w:tabs>
          <w:tab w:val="left" w:pos="678"/>
        </w:tabs>
        <w:ind w:left="115" w:right="119" w:firstLine="200"/>
        <w:jc w:val="both"/>
        <w:rPr>
          <w:sz w:val="28"/>
        </w:rPr>
      </w:pPr>
      <w:r>
        <w:rPr>
          <w:sz w:val="28"/>
        </w:rPr>
        <w:t>одно из следующих решений: признание опроса состоявшимся; признание опроса несостоявшимся;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опроса.</w:t>
      </w:r>
    </w:p>
    <w:p w14:paraId="23E684B6" w14:textId="191C5F0D" w:rsidR="00870521" w:rsidRDefault="00DE5EC9" w:rsidP="00DE5EC9">
      <w:pPr>
        <w:pStyle w:val="a4"/>
        <w:numPr>
          <w:ilvl w:val="1"/>
          <w:numId w:val="2"/>
        </w:numPr>
        <w:tabs>
          <w:tab w:val="left" w:pos="943"/>
          <w:tab w:val="left" w:pos="944"/>
          <w:tab w:val="left" w:pos="2308"/>
          <w:tab w:val="left" w:pos="2656"/>
          <w:tab w:val="left" w:pos="4277"/>
          <w:tab w:val="left" w:pos="5303"/>
          <w:tab w:val="left" w:pos="7310"/>
          <w:tab w:val="left" w:pos="8522"/>
          <w:tab w:val="left" w:pos="9881"/>
        </w:tabs>
        <w:ind w:left="115" w:right="112" w:firstLine="200"/>
        <w:jc w:val="both"/>
        <w:rPr>
          <w:sz w:val="28"/>
        </w:rPr>
      </w:pPr>
      <w:r>
        <w:rPr>
          <w:sz w:val="28"/>
        </w:rPr>
        <w:t xml:space="preserve">Протокол о результатах опроса подписывается членами комиссии </w:t>
      </w:r>
      <w:r w:rsidR="00704521">
        <w:rPr>
          <w:spacing w:val="-18"/>
          <w:sz w:val="28"/>
        </w:rPr>
        <w:t xml:space="preserve">и </w:t>
      </w:r>
      <w:r w:rsidR="00704521">
        <w:rPr>
          <w:sz w:val="28"/>
        </w:rPr>
        <w:t>передается в Совет</w:t>
      </w:r>
      <w:r w:rsidR="00704521">
        <w:rPr>
          <w:spacing w:val="1"/>
          <w:sz w:val="28"/>
        </w:rPr>
        <w:t xml:space="preserve"> </w:t>
      </w:r>
      <w:r w:rsidR="00704521">
        <w:rPr>
          <w:sz w:val="28"/>
        </w:rPr>
        <w:t>депутатов.</w:t>
      </w:r>
    </w:p>
    <w:p w14:paraId="5D7DEFD7" w14:textId="77777777" w:rsidR="00870521" w:rsidRDefault="00870521" w:rsidP="00DE5EC9">
      <w:pPr>
        <w:jc w:val="both"/>
        <w:rPr>
          <w:sz w:val="28"/>
        </w:rPr>
      </w:pPr>
    </w:p>
    <w:p w14:paraId="17A7BCA8" w14:textId="77777777" w:rsidR="00DE5EC9" w:rsidRDefault="00DE5EC9" w:rsidP="00DE5EC9">
      <w:pPr>
        <w:jc w:val="both"/>
        <w:rPr>
          <w:sz w:val="28"/>
        </w:rPr>
      </w:pPr>
    </w:p>
    <w:p w14:paraId="18FD3580" w14:textId="77777777" w:rsidR="00DE5EC9" w:rsidRDefault="00DE5EC9" w:rsidP="00DE5EC9">
      <w:pPr>
        <w:jc w:val="both"/>
        <w:rPr>
          <w:sz w:val="28"/>
        </w:rPr>
      </w:pPr>
    </w:p>
    <w:p w14:paraId="44FA3961" w14:textId="77777777" w:rsidR="00DE5EC9" w:rsidRDefault="00DE5EC9" w:rsidP="00DE5EC9">
      <w:pPr>
        <w:jc w:val="both"/>
        <w:rPr>
          <w:sz w:val="28"/>
        </w:rPr>
      </w:pPr>
    </w:p>
    <w:p w14:paraId="4E781BD3" w14:textId="77777777" w:rsidR="00DE5EC9" w:rsidRDefault="00DE5EC9" w:rsidP="00DE5EC9">
      <w:pPr>
        <w:jc w:val="both"/>
        <w:rPr>
          <w:sz w:val="28"/>
        </w:rPr>
      </w:pPr>
    </w:p>
    <w:p w14:paraId="70D04278" w14:textId="77777777" w:rsidR="00DE5EC9" w:rsidRDefault="00DE5EC9" w:rsidP="00DE5EC9">
      <w:pPr>
        <w:jc w:val="both"/>
        <w:rPr>
          <w:sz w:val="28"/>
        </w:rPr>
      </w:pPr>
    </w:p>
    <w:p w14:paraId="0092E71D" w14:textId="77777777" w:rsidR="00DE5EC9" w:rsidRDefault="00DE5EC9" w:rsidP="00DE5EC9">
      <w:pPr>
        <w:jc w:val="both"/>
        <w:rPr>
          <w:sz w:val="28"/>
        </w:rPr>
      </w:pPr>
    </w:p>
    <w:p w14:paraId="1EB8FE35" w14:textId="77777777" w:rsidR="00DE5EC9" w:rsidRDefault="00DE5EC9" w:rsidP="00DE5EC9">
      <w:pPr>
        <w:jc w:val="both"/>
        <w:rPr>
          <w:sz w:val="28"/>
        </w:rPr>
        <w:sectPr w:rsidR="00DE5EC9">
          <w:pgSz w:w="11910" w:h="16840"/>
          <w:pgMar w:top="480" w:right="740" w:bottom="920" w:left="1020" w:header="0" w:footer="727" w:gutter="0"/>
          <w:cols w:space="720"/>
        </w:sectPr>
      </w:pPr>
    </w:p>
    <w:p w14:paraId="4366EE03" w14:textId="0439E938" w:rsidR="00870521" w:rsidRDefault="00704521">
      <w:pPr>
        <w:pStyle w:val="a3"/>
        <w:spacing w:before="64"/>
        <w:ind w:left="8614" w:right="255"/>
      </w:pPr>
      <w:r>
        <w:lastRenderedPageBreak/>
        <w:t xml:space="preserve">Приложение №2 к решению Совета депутатов муниципального округа </w:t>
      </w:r>
      <w:r w:rsidR="008148E2">
        <w:t>Пресненский</w:t>
      </w:r>
      <w:r>
        <w:t xml:space="preserve"> </w:t>
      </w:r>
      <w:r w:rsidR="009D2BC7">
        <w:t>от _______________</w:t>
      </w:r>
    </w:p>
    <w:p w14:paraId="5EC5B9F0" w14:textId="77777777" w:rsidR="00870521" w:rsidRDefault="00870521">
      <w:pPr>
        <w:pStyle w:val="a3"/>
        <w:spacing w:before="2"/>
        <w:rPr>
          <w:sz w:val="32"/>
        </w:rPr>
      </w:pPr>
    </w:p>
    <w:p w14:paraId="627B05A6" w14:textId="77777777" w:rsidR="00870521" w:rsidRDefault="00704521">
      <w:pPr>
        <w:pStyle w:val="2"/>
        <w:ind w:left="6630" w:right="6626" w:firstLine="0"/>
        <w:jc w:val="center"/>
      </w:pPr>
      <w:r>
        <w:t>ОПРОСНЫЙ ЛИСТ</w:t>
      </w:r>
    </w:p>
    <w:p w14:paraId="32034DCB" w14:textId="77777777" w:rsidR="00DB570F" w:rsidRDefault="00DB570F" w:rsidP="00DB570F">
      <w:pPr>
        <w:pStyle w:val="a3"/>
        <w:spacing w:before="48" w:line="276" w:lineRule="auto"/>
        <w:ind w:left="110" w:right="104" w:firstLine="566"/>
        <w:jc w:val="both"/>
      </w:pPr>
      <w:r>
        <w:t xml:space="preserve">Поддерживаете ли вы инициативу Совета депутатов муниципального округа Пресненский внести в Департамент городского имущества города Москвы предложение в части, касающейся территории муниципального округа Пресненский, о проведении публичных слушаний </w:t>
      </w:r>
      <w:r w:rsidRPr="00D80275">
        <w:t>по вопросу застройки земельного участка по адресу: г. Москва, Краснопресненская набережная, д.10</w:t>
      </w:r>
    </w:p>
    <w:p w14:paraId="76B861EA" w14:textId="6E178B42" w:rsidR="00870521" w:rsidRDefault="001644AA">
      <w:pPr>
        <w:pStyle w:val="a3"/>
        <w:spacing w:before="9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D3F57DC" wp14:editId="1485DA62">
                <wp:simplePos x="0" y="0"/>
                <wp:positionH relativeFrom="page">
                  <wp:posOffset>360680</wp:posOffset>
                </wp:positionH>
                <wp:positionV relativeFrom="paragraph">
                  <wp:posOffset>128905</wp:posOffset>
                </wp:positionV>
                <wp:extent cx="9970770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70770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15702"/>
                            <a:gd name="T2" fmla="+- 0 16270 568"/>
                            <a:gd name="T3" fmla="*/ T2 w 15702"/>
                            <a:gd name="T4" fmla="+- 0 568 568"/>
                            <a:gd name="T5" fmla="*/ T4 w 15702"/>
                            <a:gd name="T6" fmla="+- 0 16270 568"/>
                            <a:gd name="T7" fmla="*/ T6 w 15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702">
                              <a:moveTo>
                                <a:pt x="0" y="0"/>
                              </a:moveTo>
                              <a:lnTo>
                                <a:pt x="15702" y="0"/>
                              </a:lnTo>
                              <a:moveTo>
                                <a:pt x="0" y="0"/>
                              </a:moveTo>
                              <a:lnTo>
                                <a:pt x="157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6FCB2" id="AutoShape 2" o:spid="_x0000_s1026" style="position:absolute;margin-left:28.4pt;margin-top:10.15pt;width:785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" path="m,l15702,m,l15702,e" filled="f" strokeweight=".5pt">
                <v:path arrowok="t" o:connecttype="custom" o:connectlocs="0,0;9970770,0;0,0;9970770,0" o:connectangles="0,0,0,0"/>
                <w10:wrap type="topAndBottom" anchorx="page"/>
              </v:shape>
            </w:pict>
          </mc:Fallback>
        </mc:AlternateContent>
      </w:r>
    </w:p>
    <w:p w14:paraId="1A9140BA" w14:textId="77777777" w:rsidR="00870521" w:rsidRDefault="00870521">
      <w:pPr>
        <w:pStyle w:val="a3"/>
        <w:rPr>
          <w:sz w:val="20"/>
        </w:rPr>
      </w:pPr>
    </w:p>
    <w:p w14:paraId="516CD6A4" w14:textId="77777777" w:rsidR="00870521" w:rsidRDefault="00870521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120"/>
        <w:gridCol w:w="1784"/>
        <w:gridCol w:w="3260"/>
        <w:gridCol w:w="2552"/>
        <w:gridCol w:w="2154"/>
        <w:gridCol w:w="1816"/>
      </w:tblGrid>
      <w:tr w:rsidR="00870521" w14:paraId="4B5AEF0E" w14:textId="77777777">
        <w:trPr>
          <w:trHeight w:val="1285"/>
        </w:trPr>
        <w:tc>
          <w:tcPr>
            <w:tcW w:w="510" w:type="dxa"/>
          </w:tcPr>
          <w:p w14:paraId="57733ED3" w14:textId="77777777" w:rsidR="00870521" w:rsidRDefault="00704521">
            <w:pPr>
              <w:pStyle w:val="TableParagraph"/>
              <w:spacing w:before="3" w:line="276" w:lineRule="auto"/>
              <w:ind w:left="102" w:right="64" w:firstLine="44"/>
            </w:pPr>
            <w:r>
              <w:t>№ п/п</w:t>
            </w:r>
          </w:p>
        </w:tc>
        <w:tc>
          <w:tcPr>
            <w:tcW w:w="3120" w:type="dxa"/>
          </w:tcPr>
          <w:p w14:paraId="7B3DF80B" w14:textId="77777777" w:rsidR="00870521" w:rsidRDefault="00704521">
            <w:pPr>
              <w:pStyle w:val="TableParagraph"/>
              <w:spacing w:before="3"/>
              <w:ind w:left="436"/>
            </w:pPr>
            <w:r>
              <w:t>Фамилия, имя, отчество</w:t>
            </w:r>
          </w:p>
        </w:tc>
        <w:tc>
          <w:tcPr>
            <w:tcW w:w="1784" w:type="dxa"/>
          </w:tcPr>
          <w:p w14:paraId="1361C492" w14:textId="77777777" w:rsidR="00870521" w:rsidRDefault="00704521">
            <w:pPr>
              <w:pStyle w:val="TableParagraph"/>
              <w:spacing w:before="3"/>
              <w:ind w:left="228"/>
            </w:pPr>
            <w:r>
              <w:t>Год рождения</w:t>
            </w:r>
          </w:p>
        </w:tc>
        <w:tc>
          <w:tcPr>
            <w:tcW w:w="3260" w:type="dxa"/>
          </w:tcPr>
          <w:p w14:paraId="28BED135" w14:textId="77777777" w:rsidR="00870521" w:rsidRDefault="00704521">
            <w:pPr>
              <w:pStyle w:val="TableParagraph"/>
              <w:spacing w:before="3"/>
              <w:ind w:left="495"/>
            </w:pPr>
            <w:r>
              <w:t>Адрес места жительства</w:t>
            </w:r>
          </w:p>
        </w:tc>
        <w:tc>
          <w:tcPr>
            <w:tcW w:w="2552" w:type="dxa"/>
          </w:tcPr>
          <w:p w14:paraId="3B6CB2A0" w14:textId="77777777" w:rsidR="00870521" w:rsidRDefault="00704521">
            <w:pPr>
              <w:pStyle w:val="TableParagraph"/>
              <w:spacing w:before="3"/>
              <w:ind w:left="135"/>
            </w:pPr>
            <w:r>
              <w:t>Серия и номер паспорта</w:t>
            </w:r>
          </w:p>
        </w:tc>
        <w:tc>
          <w:tcPr>
            <w:tcW w:w="2154" w:type="dxa"/>
          </w:tcPr>
          <w:p w14:paraId="540D6BD5" w14:textId="77777777" w:rsidR="00870521" w:rsidRDefault="00704521">
            <w:pPr>
              <w:pStyle w:val="TableParagraph"/>
              <w:spacing w:before="3"/>
              <w:ind w:left="30" w:right="16"/>
              <w:jc w:val="center"/>
            </w:pPr>
            <w:r>
              <w:t>Ответ на вопрос</w:t>
            </w:r>
          </w:p>
          <w:p w14:paraId="21EE9DB4" w14:textId="77777777" w:rsidR="00870521" w:rsidRDefault="00870521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5A24B544" w14:textId="77777777" w:rsidR="00870521" w:rsidRDefault="00704521">
            <w:pPr>
              <w:pStyle w:val="TableParagraph"/>
              <w:spacing w:line="276" w:lineRule="auto"/>
              <w:ind w:left="32" w:right="11"/>
              <w:jc w:val="center"/>
            </w:pPr>
            <w:r>
              <w:t>(вычеркнуть ненужное)</w:t>
            </w:r>
          </w:p>
        </w:tc>
        <w:tc>
          <w:tcPr>
            <w:tcW w:w="1816" w:type="dxa"/>
          </w:tcPr>
          <w:p w14:paraId="4D4AD85B" w14:textId="77777777" w:rsidR="00870521" w:rsidRDefault="00704521">
            <w:pPr>
              <w:pStyle w:val="TableParagraph"/>
              <w:spacing w:before="3"/>
              <w:ind w:left="509"/>
            </w:pPr>
            <w:r>
              <w:t>Подпись</w:t>
            </w:r>
          </w:p>
        </w:tc>
      </w:tr>
      <w:tr w:rsidR="00870521" w14:paraId="46758D52" w14:textId="77777777">
        <w:trPr>
          <w:trHeight w:val="470"/>
        </w:trPr>
        <w:tc>
          <w:tcPr>
            <w:tcW w:w="510" w:type="dxa"/>
            <w:vMerge w:val="restart"/>
          </w:tcPr>
          <w:p w14:paraId="7A91B750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  <w:p w14:paraId="43325FFD" w14:textId="77777777" w:rsidR="00870521" w:rsidRDefault="00870521">
            <w:pPr>
              <w:pStyle w:val="TableParagraph"/>
              <w:rPr>
                <w:rFonts w:ascii="Times New Roman"/>
                <w:sz w:val="20"/>
              </w:rPr>
            </w:pPr>
          </w:p>
          <w:p w14:paraId="7E994459" w14:textId="77777777" w:rsidR="00870521" w:rsidRDefault="00704521">
            <w:pPr>
              <w:pStyle w:val="TableParagraph"/>
              <w:ind w:left="19"/>
              <w:jc w:val="center"/>
            </w:pPr>
            <w:r>
              <w:t>1</w:t>
            </w:r>
          </w:p>
        </w:tc>
        <w:tc>
          <w:tcPr>
            <w:tcW w:w="3120" w:type="dxa"/>
            <w:vMerge w:val="restart"/>
          </w:tcPr>
          <w:p w14:paraId="58E0098F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84" w:type="dxa"/>
            <w:vMerge w:val="restart"/>
          </w:tcPr>
          <w:p w14:paraId="25DB9D46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  <w:vMerge w:val="restart"/>
          </w:tcPr>
          <w:p w14:paraId="752D569A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2" w:type="dxa"/>
            <w:vMerge w:val="restart"/>
          </w:tcPr>
          <w:p w14:paraId="6760396B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54" w:type="dxa"/>
          </w:tcPr>
          <w:p w14:paraId="7187B83A" w14:textId="77777777" w:rsidR="00870521" w:rsidRDefault="00704521">
            <w:pPr>
              <w:pStyle w:val="TableParagraph"/>
              <w:spacing w:before="3"/>
              <w:ind w:left="32" w:right="13"/>
              <w:jc w:val="center"/>
            </w:pPr>
            <w:r>
              <w:t>Да, поддерживаю</w:t>
            </w:r>
          </w:p>
        </w:tc>
        <w:tc>
          <w:tcPr>
            <w:tcW w:w="1816" w:type="dxa"/>
            <w:vMerge w:val="restart"/>
          </w:tcPr>
          <w:p w14:paraId="7EB37AA8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70521" w14:paraId="170FAF72" w14:textId="77777777">
        <w:trPr>
          <w:trHeight w:val="468"/>
        </w:trPr>
        <w:tc>
          <w:tcPr>
            <w:tcW w:w="510" w:type="dxa"/>
            <w:vMerge/>
            <w:tcBorders>
              <w:top w:val="nil"/>
            </w:tcBorders>
          </w:tcPr>
          <w:p w14:paraId="26BB5A3B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7C81624C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14:paraId="0AA4E7C9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735CCC54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A17A934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14:paraId="08C2FEF2" w14:textId="77777777" w:rsidR="00870521" w:rsidRDefault="00704521">
            <w:pPr>
              <w:pStyle w:val="TableParagraph"/>
              <w:spacing w:before="3"/>
              <w:ind w:left="32" w:right="16"/>
              <w:jc w:val="center"/>
            </w:pPr>
            <w:r>
              <w:t>Нет, не поддерживаю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14:paraId="3BBB2F3B" w14:textId="77777777" w:rsidR="00870521" w:rsidRDefault="00870521">
            <w:pPr>
              <w:rPr>
                <w:sz w:val="2"/>
                <w:szCs w:val="2"/>
              </w:rPr>
            </w:pPr>
          </w:p>
        </w:tc>
      </w:tr>
      <w:tr w:rsidR="00870521" w14:paraId="4B3975C9" w14:textId="77777777">
        <w:trPr>
          <w:trHeight w:val="470"/>
        </w:trPr>
        <w:tc>
          <w:tcPr>
            <w:tcW w:w="510" w:type="dxa"/>
            <w:vMerge w:val="restart"/>
          </w:tcPr>
          <w:p w14:paraId="4FCA670E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  <w:p w14:paraId="22E0583C" w14:textId="77777777" w:rsidR="00870521" w:rsidRDefault="00870521">
            <w:pPr>
              <w:pStyle w:val="TableParagraph"/>
              <w:rPr>
                <w:rFonts w:ascii="Times New Roman"/>
                <w:sz w:val="20"/>
              </w:rPr>
            </w:pPr>
          </w:p>
          <w:p w14:paraId="13A5A89A" w14:textId="77777777" w:rsidR="00870521" w:rsidRDefault="00704521">
            <w:pPr>
              <w:pStyle w:val="TableParagraph"/>
              <w:ind w:left="19"/>
              <w:jc w:val="center"/>
            </w:pPr>
            <w:r>
              <w:t>2</w:t>
            </w:r>
          </w:p>
        </w:tc>
        <w:tc>
          <w:tcPr>
            <w:tcW w:w="3120" w:type="dxa"/>
            <w:vMerge w:val="restart"/>
          </w:tcPr>
          <w:p w14:paraId="5541D544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84" w:type="dxa"/>
            <w:vMerge w:val="restart"/>
          </w:tcPr>
          <w:p w14:paraId="599F69D1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  <w:vMerge w:val="restart"/>
          </w:tcPr>
          <w:p w14:paraId="53AB6824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2" w:type="dxa"/>
            <w:vMerge w:val="restart"/>
          </w:tcPr>
          <w:p w14:paraId="71C71886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54" w:type="dxa"/>
          </w:tcPr>
          <w:p w14:paraId="7E04B8A6" w14:textId="77777777" w:rsidR="00870521" w:rsidRDefault="00704521">
            <w:pPr>
              <w:pStyle w:val="TableParagraph"/>
              <w:spacing w:before="3"/>
              <w:ind w:left="32" w:right="13"/>
              <w:jc w:val="center"/>
            </w:pPr>
            <w:r>
              <w:t>Да, поддерживаю</w:t>
            </w:r>
          </w:p>
        </w:tc>
        <w:tc>
          <w:tcPr>
            <w:tcW w:w="1816" w:type="dxa"/>
            <w:vMerge w:val="restart"/>
          </w:tcPr>
          <w:p w14:paraId="162CAEC5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70521" w14:paraId="7BBCEF20" w14:textId="77777777">
        <w:trPr>
          <w:trHeight w:val="467"/>
        </w:trPr>
        <w:tc>
          <w:tcPr>
            <w:tcW w:w="510" w:type="dxa"/>
            <w:vMerge/>
            <w:tcBorders>
              <w:top w:val="nil"/>
            </w:tcBorders>
          </w:tcPr>
          <w:p w14:paraId="76687F07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21DE15AC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14:paraId="5FF23123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6953FAC2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5C7C5A8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14:paraId="6BF6AE6C" w14:textId="77777777" w:rsidR="00870521" w:rsidRDefault="00704521">
            <w:pPr>
              <w:pStyle w:val="TableParagraph"/>
              <w:spacing w:before="3"/>
              <w:ind w:left="32" w:right="16"/>
              <w:jc w:val="center"/>
            </w:pPr>
            <w:r>
              <w:t>Нет, не поддерживаю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14:paraId="718E50C1" w14:textId="77777777" w:rsidR="00870521" w:rsidRDefault="00870521">
            <w:pPr>
              <w:rPr>
                <w:sz w:val="2"/>
                <w:szCs w:val="2"/>
              </w:rPr>
            </w:pPr>
          </w:p>
        </w:tc>
      </w:tr>
      <w:tr w:rsidR="00870521" w14:paraId="00AB2C41" w14:textId="77777777">
        <w:trPr>
          <w:trHeight w:val="470"/>
        </w:trPr>
        <w:tc>
          <w:tcPr>
            <w:tcW w:w="510" w:type="dxa"/>
            <w:vMerge w:val="restart"/>
          </w:tcPr>
          <w:p w14:paraId="1A2E97F0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  <w:p w14:paraId="088788AA" w14:textId="77777777" w:rsidR="00870521" w:rsidRDefault="00870521">
            <w:pPr>
              <w:pStyle w:val="TableParagraph"/>
              <w:rPr>
                <w:rFonts w:ascii="Times New Roman"/>
                <w:sz w:val="20"/>
              </w:rPr>
            </w:pPr>
          </w:p>
          <w:p w14:paraId="52929741" w14:textId="77777777" w:rsidR="00870521" w:rsidRDefault="00704521">
            <w:pPr>
              <w:pStyle w:val="TableParagraph"/>
              <w:ind w:left="19"/>
              <w:jc w:val="center"/>
            </w:pPr>
            <w:r>
              <w:t>3</w:t>
            </w:r>
          </w:p>
        </w:tc>
        <w:tc>
          <w:tcPr>
            <w:tcW w:w="3120" w:type="dxa"/>
            <w:vMerge w:val="restart"/>
          </w:tcPr>
          <w:p w14:paraId="5CC18CFA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84" w:type="dxa"/>
            <w:vMerge w:val="restart"/>
          </w:tcPr>
          <w:p w14:paraId="084A3009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  <w:vMerge w:val="restart"/>
          </w:tcPr>
          <w:p w14:paraId="21217B40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2" w:type="dxa"/>
            <w:vMerge w:val="restart"/>
          </w:tcPr>
          <w:p w14:paraId="1C81FFA6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54" w:type="dxa"/>
          </w:tcPr>
          <w:p w14:paraId="42393C07" w14:textId="77777777" w:rsidR="00870521" w:rsidRDefault="00704521">
            <w:pPr>
              <w:pStyle w:val="TableParagraph"/>
              <w:spacing w:before="3"/>
              <w:ind w:left="32" w:right="13"/>
              <w:jc w:val="center"/>
            </w:pPr>
            <w:r>
              <w:t>Да, поддерживаю</w:t>
            </w:r>
          </w:p>
        </w:tc>
        <w:tc>
          <w:tcPr>
            <w:tcW w:w="1816" w:type="dxa"/>
            <w:vMerge w:val="restart"/>
          </w:tcPr>
          <w:p w14:paraId="28C09F47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70521" w14:paraId="296B3537" w14:textId="77777777">
        <w:trPr>
          <w:trHeight w:val="468"/>
        </w:trPr>
        <w:tc>
          <w:tcPr>
            <w:tcW w:w="510" w:type="dxa"/>
            <w:vMerge/>
            <w:tcBorders>
              <w:top w:val="nil"/>
            </w:tcBorders>
          </w:tcPr>
          <w:p w14:paraId="41CD7BB3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030F63D0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14:paraId="0074E314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1F3838CE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AE80CB3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14:paraId="433BFBDE" w14:textId="77777777" w:rsidR="00870521" w:rsidRDefault="00704521">
            <w:pPr>
              <w:pStyle w:val="TableParagraph"/>
              <w:spacing w:before="3"/>
              <w:ind w:left="32" w:right="16"/>
              <w:jc w:val="center"/>
            </w:pPr>
            <w:r>
              <w:t>Нет, не поддерживаю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14:paraId="6F3A44B8" w14:textId="77777777" w:rsidR="00870521" w:rsidRDefault="00870521">
            <w:pPr>
              <w:rPr>
                <w:sz w:val="2"/>
                <w:szCs w:val="2"/>
              </w:rPr>
            </w:pPr>
          </w:p>
        </w:tc>
      </w:tr>
      <w:tr w:rsidR="00870521" w14:paraId="3AC03CF4" w14:textId="77777777">
        <w:trPr>
          <w:trHeight w:val="470"/>
        </w:trPr>
        <w:tc>
          <w:tcPr>
            <w:tcW w:w="510" w:type="dxa"/>
            <w:vMerge w:val="restart"/>
          </w:tcPr>
          <w:p w14:paraId="10E547E4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  <w:p w14:paraId="47039F30" w14:textId="77777777" w:rsidR="00870521" w:rsidRDefault="00870521">
            <w:pPr>
              <w:pStyle w:val="TableParagraph"/>
              <w:rPr>
                <w:rFonts w:ascii="Times New Roman"/>
                <w:sz w:val="20"/>
              </w:rPr>
            </w:pPr>
          </w:p>
          <w:p w14:paraId="70FED877" w14:textId="77777777" w:rsidR="00870521" w:rsidRDefault="00704521">
            <w:pPr>
              <w:pStyle w:val="TableParagraph"/>
              <w:ind w:left="19"/>
              <w:jc w:val="center"/>
            </w:pPr>
            <w:r>
              <w:t>4</w:t>
            </w:r>
          </w:p>
        </w:tc>
        <w:tc>
          <w:tcPr>
            <w:tcW w:w="3120" w:type="dxa"/>
            <w:vMerge w:val="restart"/>
          </w:tcPr>
          <w:p w14:paraId="7BC339E0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84" w:type="dxa"/>
            <w:vMerge w:val="restart"/>
          </w:tcPr>
          <w:p w14:paraId="0B902EE7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  <w:vMerge w:val="restart"/>
          </w:tcPr>
          <w:p w14:paraId="35641661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2" w:type="dxa"/>
            <w:vMerge w:val="restart"/>
          </w:tcPr>
          <w:p w14:paraId="5BBB657F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54" w:type="dxa"/>
          </w:tcPr>
          <w:p w14:paraId="3F31A64F" w14:textId="77777777" w:rsidR="00870521" w:rsidRDefault="00704521">
            <w:pPr>
              <w:pStyle w:val="TableParagraph"/>
              <w:spacing w:before="3"/>
              <w:ind w:left="32" w:right="13"/>
              <w:jc w:val="center"/>
            </w:pPr>
            <w:r>
              <w:t>Да, поддерживаю</w:t>
            </w:r>
          </w:p>
        </w:tc>
        <w:tc>
          <w:tcPr>
            <w:tcW w:w="1816" w:type="dxa"/>
            <w:vMerge w:val="restart"/>
          </w:tcPr>
          <w:p w14:paraId="6EC5F120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70521" w14:paraId="2E87C7B3" w14:textId="77777777">
        <w:trPr>
          <w:trHeight w:val="468"/>
        </w:trPr>
        <w:tc>
          <w:tcPr>
            <w:tcW w:w="510" w:type="dxa"/>
            <w:vMerge/>
            <w:tcBorders>
              <w:top w:val="nil"/>
            </w:tcBorders>
          </w:tcPr>
          <w:p w14:paraId="7BEF3EDE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244BCFDF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14:paraId="0B72765B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41333A74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5565339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14:paraId="3BC39ECE" w14:textId="77777777" w:rsidR="00870521" w:rsidRDefault="00704521">
            <w:pPr>
              <w:pStyle w:val="TableParagraph"/>
              <w:spacing w:before="3"/>
              <w:ind w:left="32" w:right="16"/>
              <w:jc w:val="center"/>
            </w:pPr>
            <w:r>
              <w:t>Нет, не поддерживаю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14:paraId="5AB00A4B" w14:textId="77777777" w:rsidR="00870521" w:rsidRDefault="00870521">
            <w:pPr>
              <w:rPr>
                <w:sz w:val="2"/>
                <w:szCs w:val="2"/>
              </w:rPr>
            </w:pPr>
          </w:p>
        </w:tc>
      </w:tr>
      <w:tr w:rsidR="00870521" w14:paraId="4A6C3E49" w14:textId="77777777">
        <w:trPr>
          <w:trHeight w:val="470"/>
        </w:trPr>
        <w:tc>
          <w:tcPr>
            <w:tcW w:w="510" w:type="dxa"/>
            <w:vMerge w:val="restart"/>
          </w:tcPr>
          <w:p w14:paraId="2A04D972" w14:textId="77777777" w:rsidR="00870521" w:rsidRDefault="00704521">
            <w:pPr>
              <w:pStyle w:val="TableParagraph"/>
              <w:spacing w:before="3"/>
              <w:ind w:left="19"/>
              <w:jc w:val="center"/>
            </w:pPr>
            <w:r>
              <w:t>5</w:t>
            </w:r>
          </w:p>
        </w:tc>
        <w:tc>
          <w:tcPr>
            <w:tcW w:w="3120" w:type="dxa"/>
            <w:vMerge w:val="restart"/>
          </w:tcPr>
          <w:p w14:paraId="1716C5D4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84" w:type="dxa"/>
            <w:vMerge w:val="restart"/>
          </w:tcPr>
          <w:p w14:paraId="5FB02091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  <w:vMerge w:val="restart"/>
          </w:tcPr>
          <w:p w14:paraId="02DE509E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2" w:type="dxa"/>
            <w:vMerge w:val="restart"/>
          </w:tcPr>
          <w:p w14:paraId="25C76D21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54" w:type="dxa"/>
          </w:tcPr>
          <w:p w14:paraId="6EB25983" w14:textId="77777777" w:rsidR="00870521" w:rsidRDefault="00704521">
            <w:pPr>
              <w:pStyle w:val="TableParagraph"/>
              <w:spacing w:before="3"/>
              <w:ind w:left="32" w:right="13"/>
              <w:jc w:val="center"/>
            </w:pPr>
            <w:r>
              <w:t>Да, поддерживаю</w:t>
            </w:r>
          </w:p>
        </w:tc>
        <w:tc>
          <w:tcPr>
            <w:tcW w:w="1816" w:type="dxa"/>
            <w:vMerge w:val="restart"/>
          </w:tcPr>
          <w:p w14:paraId="4B20F538" w14:textId="77777777" w:rsidR="00870521" w:rsidRDefault="0087052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70521" w14:paraId="18B6B39D" w14:textId="77777777">
        <w:trPr>
          <w:trHeight w:val="268"/>
        </w:trPr>
        <w:tc>
          <w:tcPr>
            <w:tcW w:w="510" w:type="dxa"/>
            <w:vMerge/>
            <w:tcBorders>
              <w:top w:val="nil"/>
            </w:tcBorders>
          </w:tcPr>
          <w:p w14:paraId="359E414D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133BE517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14:paraId="7BD06D15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05F5B4A5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3E1FD4B7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14:paraId="663041DA" w14:textId="77777777" w:rsidR="00870521" w:rsidRDefault="00704521">
            <w:pPr>
              <w:pStyle w:val="TableParagraph"/>
              <w:spacing w:before="3" w:line="244" w:lineRule="exact"/>
              <w:ind w:left="32" w:right="16"/>
              <w:jc w:val="center"/>
            </w:pPr>
            <w:r>
              <w:t>Нет, не поддерживаю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14:paraId="645B2C13" w14:textId="77777777" w:rsidR="00870521" w:rsidRDefault="00870521">
            <w:pPr>
              <w:rPr>
                <w:sz w:val="2"/>
                <w:szCs w:val="2"/>
              </w:rPr>
            </w:pPr>
          </w:p>
        </w:tc>
      </w:tr>
    </w:tbl>
    <w:p w14:paraId="3415584A" w14:textId="77777777" w:rsidR="00870521" w:rsidRDefault="00870521">
      <w:pPr>
        <w:rPr>
          <w:sz w:val="2"/>
          <w:szCs w:val="2"/>
        </w:rPr>
        <w:sectPr w:rsidR="00870521">
          <w:footerReference w:type="default" r:id="rId11"/>
          <w:pgSz w:w="16840" w:h="11910" w:orient="landscape"/>
          <w:pgMar w:top="500" w:right="460" w:bottom="840" w:left="460" w:header="0" w:footer="64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120"/>
        <w:gridCol w:w="1784"/>
        <w:gridCol w:w="3260"/>
        <w:gridCol w:w="2552"/>
        <w:gridCol w:w="2154"/>
        <w:gridCol w:w="1816"/>
        <w:gridCol w:w="506"/>
      </w:tblGrid>
      <w:tr w:rsidR="00870521" w14:paraId="5C8F540E" w14:textId="77777777">
        <w:trPr>
          <w:trHeight w:val="467"/>
        </w:trPr>
        <w:tc>
          <w:tcPr>
            <w:tcW w:w="510" w:type="dxa"/>
          </w:tcPr>
          <w:p w14:paraId="31E8E8F3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4F3D727E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</w:tcPr>
          <w:p w14:paraId="035E18CE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4BEA3FD2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749F42D6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</w:tcPr>
          <w:p w14:paraId="1CD40CFF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</w:tcPr>
          <w:p w14:paraId="0E0352DB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dxa"/>
            <w:vMerge w:val="restart"/>
            <w:tcBorders>
              <w:top w:val="nil"/>
              <w:right w:val="nil"/>
            </w:tcBorders>
          </w:tcPr>
          <w:p w14:paraId="308E4239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</w:tr>
      <w:tr w:rsidR="00870521" w14:paraId="75D8F419" w14:textId="77777777">
        <w:trPr>
          <w:trHeight w:val="470"/>
        </w:trPr>
        <w:tc>
          <w:tcPr>
            <w:tcW w:w="510" w:type="dxa"/>
            <w:vMerge w:val="restart"/>
          </w:tcPr>
          <w:p w14:paraId="019884A4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  <w:p w14:paraId="53253C1A" w14:textId="77777777" w:rsidR="00870521" w:rsidRDefault="00870521">
            <w:pPr>
              <w:pStyle w:val="TableParagraph"/>
              <w:rPr>
                <w:rFonts w:ascii="Times New Roman"/>
                <w:sz w:val="20"/>
              </w:rPr>
            </w:pPr>
          </w:p>
          <w:p w14:paraId="567F97F3" w14:textId="77777777" w:rsidR="00870521" w:rsidRDefault="00704521">
            <w:pPr>
              <w:pStyle w:val="TableParagraph"/>
              <w:ind w:left="19"/>
              <w:jc w:val="center"/>
            </w:pPr>
            <w:r>
              <w:t>6</w:t>
            </w:r>
          </w:p>
        </w:tc>
        <w:tc>
          <w:tcPr>
            <w:tcW w:w="3120" w:type="dxa"/>
            <w:vMerge w:val="restart"/>
          </w:tcPr>
          <w:p w14:paraId="77F516CC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vMerge w:val="restart"/>
          </w:tcPr>
          <w:p w14:paraId="107881EE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  <w:vMerge w:val="restart"/>
          </w:tcPr>
          <w:p w14:paraId="7A1D37A3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vMerge w:val="restart"/>
          </w:tcPr>
          <w:p w14:paraId="4DEC608D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</w:tcPr>
          <w:p w14:paraId="0040D047" w14:textId="77777777" w:rsidR="00870521" w:rsidRDefault="00704521">
            <w:pPr>
              <w:pStyle w:val="TableParagraph"/>
              <w:spacing w:before="3"/>
              <w:ind w:left="32" w:right="13"/>
              <w:jc w:val="center"/>
            </w:pPr>
            <w:r>
              <w:t>Да, поддерживаю</w:t>
            </w:r>
          </w:p>
        </w:tc>
        <w:tc>
          <w:tcPr>
            <w:tcW w:w="1816" w:type="dxa"/>
            <w:vMerge w:val="restart"/>
          </w:tcPr>
          <w:p w14:paraId="5182D91B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dxa"/>
            <w:vMerge/>
            <w:tcBorders>
              <w:top w:val="nil"/>
              <w:right w:val="nil"/>
            </w:tcBorders>
          </w:tcPr>
          <w:p w14:paraId="23CFCC2F" w14:textId="77777777" w:rsidR="00870521" w:rsidRDefault="00870521">
            <w:pPr>
              <w:rPr>
                <w:sz w:val="2"/>
                <w:szCs w:val="2"/>
              </w:rPr>
            </w:pPr>
          </w:p>
        </w:tc>
      </w:tr>
      <w:tr w:rsidR="00870521" w14:paraId="3C6ACE90" w14:textId="77777777">
        <w:trPr>
          <w:trHeight w:val="468"/>
        </w:trPr>
        <w:tc>
          <w:tcPr>
            <w:tcW w:w="510" w:type="dxa"/>
            <w:vMerge/>
            <w:tcBorders>
              <w:top w:val="nil"/>
            </w:tcBorders>
          </w:tcPr>
          <w:p w14:paraId="1F1958CC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2A704B60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14:paraId="31085D5F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28F2C188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3F744D8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14:paraId="4018BC0E" w14:textId="77777777" w:rsidR="00870521" w:rsidRDefault="00704521">
            <w:pPr>
              <w:pStyle w:val="TableParagraph"/>
              <w:spacing w:before="3"/>
              <w:ind w:left="32" w:right="16"/>
              <w:jc w:val="center"/>
            </w:pPr>
            <w:r>
              <w:t>Нет, не поддерживаю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14:paraId="0FF337A9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right w:val="nil"/>
            </w:tcBorders>
          </w:tcPr>
          <w:p w14:paraId="00AB0851" w14:textId="77777777" w:rsidR="00870521" w:rsidRDefault="00870521">
            <w:pPr>
              <w:rPr>
                <w:sz w:val="2"/>
                <w:szCs w:val="2"/>
              </w:rPr>
            </w:pPr>
          </w:p>
        </w:tc>
      </w:tr>
      <w:tr w:rsidR="00870521" w14:paraId="6919410E" w14:textId="77777777">
        <w:trPr>
          <w:trHeight w:val="470"/>
        </w:trPr>
        <w:tc>
          <w:tcPr>
            <w:tcW w:w="510" w:type="dxa"/>
            <w:vMerge w:val="restart"/>
          </w:tcPr>
          <w:p w14:paraId="68833A8F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  <w:p w14:paraId="0D6A79DC" w14:textId="77777777" w:rsidR="00870521" w:rsidRDefault="00870521">
            <w:pPr>
              <w:pStyle w:val="TableParagraph"/>
              <w:rPr>
                <w:rFonts w:ascii="Times New Roman"/>
                <w:sz w:val="20"/>
              </w:rPr>
            </w:pPr>
          </w:p>
          <w:p w14:paraId="48D1B4B4" w14:textId="77777777" w:rsidR="00870521" w:rsidRDefault="00704521">
            <w:pPr>
              <w:pStyle w:val="TableParagraph"/>
              <w:ind w:left="19"/>
              <w:jc w:val="center"/>
            </w:pPr>
            <w:r>
              <w:t>7</w:t>
            </w:r>
          </w:p>
        </w:tc>
        <w:tc>
          <w:tcPr>
            <w:tcW w:w="3120" w:type="dxa"/>
            <w:vMerge w:val="restart"/>
          </w:tcPr>
          <w:p w14:paraId="300E37AE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vMerge w:val="restart"/>
          </w:tcPr>
          <w:p w14:paraId="2C7AE355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  <w:vMerge w:val="restart"/>
          </w:tcPr>
          <w:p w14:paraId="016FF48C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vMerge w:val="restart"/>
          </w:tcPr>
          <w:p w14:paraId="3F0548F8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</w:tcPr>
          <w:p w14:paraId="48CD2F15" w14:textId="77777777" w:rsidR="00870521" w:rsidRDefault="00704521">
            <w:pPr>
              <w:pStyle w:val="TableParagraph"/>
              <w:spacing w:before="3"/>
              <w:ind w:left="32" w:right="13"/>
              <w:jc w:val="center"/>
            </w:pPr>
            <w:r>
              <w:t>Да, поддерживаю</w:t>
            </w:r>
          </w:p>
        </w:tc>
        <w:tc>
          <w:tcPr>
            <w:tcW w:w="1816" w:type="dxa"/>
            <w:vMerge w:val="restart"/>
          </w:tcPr>
          <w:p w14:paraId="02940788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dxa"/>
            <w:vMerge/>
            <w:tcBorders>
              <w:top w:val="nil"/>
              <w:right w:val="nil"/>
            </w:tcBorders>
          </w:tcPr>
          <w:p w14:paraId="03F1AA27" w14:textId="77777777" w:rsidR="00870521" w:rsidRDefault="00870521">
            <w:pPr>
              <w:rPr>
                <w:sz w:val="2"/>
                <w:szCs w:val="2"/>
              </w:rPr>
            </w:pPr>
          </w:p>
        </w:tc>
      </w:tr>
      <w:tr w:rsidR="00870521" w14:paraId="74621CBC" w14:textId="77777777">
        <w:trPr>
          <w:trHeight w:val="467"/>
        </w:trPr>
        <w:tc>
          <w:tcPr>
            <w:tcW w:w="510" w:type="dxa"/>
            <w:vMerge/>
            <w:tcBorders>
              <w:top w:val="nil"/>
            </w:tcBorders>
          </w:tcPr>
          <w:p w14:paraId="08E1B156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555CF314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14:paraId="69E62100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3C8CFBEE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07A9A7C4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14:paraId="1295B690" w14:textId="77777777" w:rsidR="00870521" w:rsidRDefault="00704521">
            <w:pPr>
              <w:pStyle w:val="TableParagraph"/>
              <w:spacing w:before="3"/>
              <w:ind w:left="32" w:right="16"/>
              <w:jc w:val="center"/>
            </w:pPr>
            <w:r>
              <w:t>Нет, не поддерживаю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14:paraId="14897A2C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right w:val="nil"/>
            </w:tcBorders>
          </w:tcPr>
          <w:p w14:paraId="7920A4E0" w14:textId="77777777" w:rsidR="00870521" w:rsidRDefault="00870521">
            <w:pPr>
              <w:rPr>
                <w:sz w:val="2"/>
                <w:szCs w:val="2"/>
              </w:rPr>
            </w:pPr>
          </w:p>
        </w:tc>
      </w:tr>
      <w:tr w:rsidR="00870521" w14:paraId="264E0D96" w14:textId="77777777">
        <w:trPr>
          <w:trHeight w:val="470"/>
        </w:trPr>
        <w:tc>
          <w:tcPr>
            <w:tcW w:w="510" w:type="dxa"/>
            <w:vMerge w:val="restart"/>
          </w:tcPr>
          <w:p w14:paraId="72F53FC5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  <w:p w14:paraId="459C62ED" w14:textId="77777777" w:rsidR="00870521" w:rsidRDefault="00870521">
            <w:pPr>
              <w:pStyle w:val="TableParagraph"/>
              <w:rPr>
                <w:rFonts w:ascii="Times New Roman"/>
                <w:sz w:val="20"/>
              </w:rPr>
            </w:pPr>
          </w:p>
          <w:p w14:paraId="1B8BE967" w14:textId="77777777" w:rsidR="00870521" w:rsidRDefault="00704521">
            <w:pPr>
              <w:pStyle w:val="TableParagraph"/>
              <w:ind w:left="19"/>
              <w:jc w:val="center"/>
            </w:pPr>
            <w:r>
              <w:t>8</w:t>
            </w:r>
          </w:p>
        </w:tc>
        <w:tc>
          <w:tcPr>
            <w:tcW w:w="3120" w:type="dxa"/>
            <w:vMerge w:val="restart"/>
          </w:tcPr>
          <w:p w14:paraId="6185DCF2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vMerge w:val="restart"/>
          </w:tcPr>
          <w:p w14:paraId="677A2985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  <w:vMerge w:val="restart"/>
          </w:tcPr>
          <w:p w14:paraId="5497CBF3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vMerge w:val="restart"/>
          </w:tcPr>
          <w:p w14:paraId="5E78140C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</w:tcPr>
          <w:p w14:paraId="3FA60A58" w14:textId="77777777" w:rsidR="00870521" w:rsidRDefault="00704521">
            <w:pPr>
              <w:pStyle w:val="TableParagraph"/>
              <w:spacing w:before="3"/>
              <w:ind w:left="32" w:right="13"/>
              <w:jc w:val="center"/>
            </w:pPr>
            <w:r>
              <w:t>Да, поддерживаю</w:t>
            </w:r>
          </w:p>
        </w:tc>
        <w:tc>
          <w:tcPr>
            <w:tcW w:w="1816" w:type="dxa"/>
            <w:vMerge w:val="restart"/>
          </w:tcPr>
          <w:p w14:paraId="5FE7A0B7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dxa"/>
            <w:vMerge/>
            <w:tcBorders>
              <w:top w:val="nil"/>
              <w:right w:val="nil"/>
            </w:tcBorders>
          </w:tcPr>
          <w:p w14:paraId="540D8903" w14:textId="77777777" w:rsidR="00870521" w:rsidRDefault="00870521">
            <w:pPr>
              <w:rPr>
                <w:sz w:val="2"/>
                <w:szCs w:val="2"/>
              </w:rPr>
            </w:pPr>
          </w:p>
        </w:tc>
      </w:tr>
      <w:tr w:rsidR="00870521" w14:paraId="52D5D20E" w14:textId="77777777">
        <w:trPr>
          <w:trHeight w:val="468"/>
        </w:trPr>
        <w:tc>
          <w:tcPr>
            <w:tcW w:w="510" w:type="dxa"/>
            <w:vMerge/>
            <w:tcBorders>
              <w:top w:val="nil"/>
            </w:tcBorders>
          </w:tcPr>
          <w:p w14:paraId="1B6BF0A3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16FB5916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14:paraId="4395597D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396E89A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5F662DC4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14:paraId="6DF69F87" w14:textId="77777777" w:rsidR="00870521" w:rsidRDefault="00704521">
            <w:pPr>
              <w:pStyle w:val="TableParagraph"/>
              <w:spacing w:before="3"/>
              <w:ind w:left="32" w:right="16"/>
              <w:jc w:val="center"/>
            </w:pPr>
            <w:r>
              <w:t>Нет, не поддерживаю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14:paraId="2952EA64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right w:val="nil"/>
            </w:tcBorders>
          </w:tcPr>
          <w:p w14:paraId="6CF6CAFA" w14:textId="77777777" w:rsidR="00870521" w:rsidRDefault="00870521">
            <w:pPr>
              <w:rPr>
                <w:sz w:val="2"/>
                <w:szCs w:val="2"/>
              </w:rPr>
            </w:pPr>
          </w:p>
        </w:tc>
      </w:tr>
      <w:tr w:rsidR="00870521" w14:paraId="0A0F0645" w14:textId="77777777">
        <w:trPr>
          <w:trHeight w:val="470"/>
        </w:trPr>
        <w:tc>
          <w:tcPr>
            <w:tcW w:w="510" w:type="dxa"/>
            <w:vMerge w:val="restart"/>
          </w:tcPr>
          <w:p w14:paraId="6FE83907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  <w:p w14:paraId="3AE0A87F" w14:textId="77777777" w:rsidR="00870521" w:rsidRDefault="00870521">
            <w:pPr>
              <w:pStyle w:val="TableParagraph"/>
              <w:rPr>
                <w:rFonts w:ascii="Times New Roman"/>
                <w:sz w:val="20"/>
              </w:rPr>
            </w:pPr>
          </w:p>
          <w:p w14:paraId="57ACD9CA" w14:textId="77777777" w:rsidR="00870521" w:rsidRDefault="00704521">
            <w:pPr>
              <w:pStyle w:val="TableParagraph"/>
              <w:ind w:left="19"/>
              <w:jc w:val="center"/>
            </w:pPr>
            <w:r>
              <w:t>9</w:t>
            </w:r>
          </w:p>
        </w:tc>
        <w:tc>
          <w:tcPr>
            <w:tcW w:w="3120" w:type="dxa"/>
            <w:vMerge w:val="restart"/>
          </w:tcPr>
          <w:p w14:paraId="1D2C096E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vMerge w:val="restart"/>
          </w:tcPr>
          <w:p w14:paraId="3D727BC8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  <w:vMerge w:val="restart"/>
          </w:tcPr>
          <w:p w14:paraId="6C0371AF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vMerge w:val="restart"/>
          </w:tcPr>
          <w:p w14:paraId="5B2D3218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</w:tcPr>
          <w:p w14:paraId="6FE7B5BB" w14:textId="77777777" w:rsidR="00870521" w:rsidRDefault="00704521">
            <w:pPr>
              <w:pStyle w:val="TableParagraph"/>
              <w:spacing w:before="3"/>
              <w:ind w:left="32" w:right="13"/>
              <w:jc w:val="center"/>
            </w:pPr>
            <w:r>
              <w:t>Да, поддерживаю</w:t>
            </w:r>
          </w:p>
        </w:tc>
        <w:tc>
          <w:tcPr>
            <w:tcW w:w="1816" w:type="dxa"/>
            <w:vMerge w:val="restart"/>
          </w:tcPr>
          <w:p w14:paraId="2733C02B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dxa"/>
            <w:vMerge/>
            <w:tcBorders>
              <w:top w:val="nil"/>
              <w:right w:val="nil"/>
            </w:tcBorders>
          </w:tcPr>
          <w:p w14:paraId="07600791" w14:textId="77777777" w:rsidR="00870521" w:rsidRDefault="00870521">
            <w:pPr>
              <w:rPr>
                <w:sz w:val="2"/>
                <w:szCs w:val="2"/>
              </w:rPr>
            </w:pPr>
          </w:p>
        </w:tc>
      </w:tr>
      <w:tr w:rsidR="00870521" w14:paraId="3F8DCBDD" w14:textId="77777777">
        <w:trPr>
          <w:trHeight w:val="467"/>
        </w:trPr>
        <w:tc>
          <w:tcPr>
            <w:tcW w:w="510" w:type="dxa"/>
            <w:vMerge/>
            <w:tcBorders>
              <w:top w:val="nil"/>
            </w:tcBorders>
          </w:tcPr>
          <w:p w14:paraId="7D702834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14:paraId="52C35A5C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14:paraId="2B6E64D9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451FA21D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99AFEBC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</w:tcPr>
          <w:p w14:paraId="7A2B6815" w14:textId="77777777" w:rsidR="00870521" w:rsidRDefault="00704521">
            <w:pPr>
              <w:pStyle w:val="TableParagraph"/>
              <w:spacing w:before="3"/>
              <w:ind w:left="32" w:right="16"/>
              <w:jc w:val="center"/>
            </w:pPr>
            <w:r>
              <w:t>Нет, не поддерживаю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14:paraId="6E44DC25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right w:val="nil"/>
            </w:tcBorders>
          </w:tcPr>
          <w:p w14:paraId="62BE74A5" w14:textId="77777777" w:rsidR="00870521" w:rsidRDefault="00870521">
            <w:pPr>
              <w:rPr>
                <w:sz w:val="2"/>
                <w:szCs w:val="2"/>
              </w:rPr>
            </w:pPr>
          </w:p>
        </w:tc>
      </w:tr>
      <w:tr w:rsidR="00870521" w14:paraId="0921DC4A" w14:textId="77777777">
        <w:trPr>
          <w:trHeight w:val="465"/>
        </w:trPr>
        <w:tc>
          <w:tcPr>
            <w:tcW w:w="510" w:type="dxa"/>
            <w:vMerge w:val="restart"/>
            <w:tcBorders>
              <w:bottom w:val="single" w:sz="8" w:space="0" w:color="000000"/>
            </w:tcBorders>
          </w:tcPr>
          <w:p w14:paraId="3DD2A2AB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  <w:p w14:paraId="54B75B9A" w14:textId="77777777" w:rsidR="00870521" w:rsidRDefault="00870521">
            <w:pPr>
              <w:pStyle w:val="TableParagraph"/>
              <w:rPr>
                <w:rFonts w:ascii="Times New Roman"/>
                <w:sz w:val="20"/>
              </w:rPr>
            </w:pPr>
          </w:p>
          <w:p w14:paraId="194208DA" w14:textId="77777777" w:rsidR="00870521" w:rsidRDefault="00704521">
            <w:pPr>
              <w:pStyle w:val="TableParagraph"/>
              <w:ind w:left="147"/>
            </w:pPr>
            <w:r>
              <w:t>10</w:t>
            </w:r>
          </w:p>
        </w:tc>
        <w:tc>
          <w:tcPr>
            <w:tcW w:w="3120" w:type="dxa"/>
            <w:vMerge w:val="restart"/>
            <w:tcBorders>
              <w:bottom w:val="single" w:sz="8" w:space="0" w:color="000000"/>
            </w:tcBorders>
          </w:tcPr>
          <w:p w14:paraId="155A47DF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vMerge w:val="restart"/>
            <w:tcBorders>
              <w:bottom w:val="single" w:sz="8" w:space="0" w:color="000000"/>
            </w:tcBorders>
          </w:tcPr>
          <w:p w14:paraId="43840416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  <w:vMerge w:val="restart"/>
            <w:tcBorders>
              <w:bottom w:val="single" w:sz="8" w:space="0" w:color="000000"/>
            </w:tcBorders>
          </w:tcPr>
          <w:p w14:paraId="3A9DA42C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vMerge w:val="restart"/>
            <w:tcBorders>
              <w:bottom w:val="single" w:sz="8" w:space="0" w:color="000000"/>
            </w:tcBorders>
          </w:tcPr>
          <w:p w14:paraId="4CB00034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4" w:type="dxa"/>
          </w:tcPr>
          <w:p w14:paraId="1704AB07" w14:textId="77777777" w:rsidR="00870521" w:rsidRDefault="00704521">
            <w:pPr>
              <w:pStyle w:val="TableParagraph"/>
              <w:spacing w:before="3"/>
              <w:ind w:left="32" w:right="13"/>
              <w:jc w:val="center"/>
            </w:pPr>
            <w:r>
              <w:t>Да, поддерживаю</w:t>
            </w:r>
          </w:p>
        </w:tc>
        <w:tc>
          <w:tcPr>
            <w:tcW w:w="1816" w:type="dxa"/>
            <w:vMerge w:val="restart"/>
            <w:tcBorders>
              <w:bottom w:val="single" w:sz="8" w:space="0" w:color="000000"/>
            </w:tcBorders>
          </w:tcPr>
          <w:p w14:paraId="2921E0BE" w14:textId="77777777" w:rsidR="00870521" w:rsidRDefault="0087052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dxa"/>
            <w:vMerge/>
            <w:tcBorders>
              <w:top w:val="nil"/>
              <w:right w:val="nil"/>
            </w:tcBorders>
          </w:tcPr>
          <w:p w14:paraId="13B7B184" w14:textId="77777777" w:rsidR="00870521" w:rsidRDefault="00870521">
            <w:pPr>
              <w:rPr>
                <w:sz w:val="2"/>
                <w:szCs w:val="2"/>
              </w:rPr>
            </w:pPr>
          </w:p>
        </w:tc>
      </w:tr>
      <w:tr w:rsidR="00870521" w14:paraId="3488ACAE" w14:textId="77777777">
        <w:trPr>
          <w:trHeight w:val="462"/>
        </w:trPr>
        <w:tc>
          <w:tcPr>
            <w:tcW w:w="510" w:type="dxa"/>
            <w:vMerge/>
            <w:tcBorders>
              <w:top w:val="nil"/>
              <w:bottom w:val="single" w:sz="8" w:space="0" w:color="000000"/>
            </w:tcBorders>
          </w:tcPr>
          <w:p w14:paraId="730CB35C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  <w:bottom w:val="single" w:sz="8" w:space="0" w:color="000000"/>
            </w:tcBorders>
          </w:tcPr>
          <w:p w14:paraId="4949BE44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  <w:bottom w:val="single" w:sz="8" w:space="0" w:color="000000"/>
            </w:tcBorders>
          </w:tcPr>
          <w:p w14:paraId="2D151BA2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8" w:space="0" w:color="000000"/>
            </w:tcBorders>
          </w:tcPr>
          <w:p w14:paraId="1DD1E308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8" w:space="0" w:color="000000"/>
            </w:tcBorders>
          </w:tcPr>
          <w:p w14:paraId="17FF60D5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bottom w:val="single" w:sz="8" w:space="0" w:color="000000"/>
            </w:tcBorders>
          </w:tcPr>
          <w:p w14:paraId="3B328453" w14:textId="77777777" w:rsidR="00870521" w:rsidRDefault="00704521">
            <w:pPr>
              <w:pStyle w:val="TableParagraph"/>
              <w:spacing w:line="267" w:lineRule="exact"/>
              <w:ind w:left="32" w:right="16"/>
              <w:jc w:val="center"/>
            </w:pPr>
            <w:r>
              <w:t>Нет, не поддерживаю</w:t>
            </w:r>
          </w:p>
        </w:tc>
        <w:tc>
          <w:tcPr>
            <w:tcW w:w="1816" w:type="dxa"/>
            <w:vMerge/>
            <w:tcBorders>
              <w:top w:val="nil"/>
              <w:bottom w:val="single" w:sz="8" w:space="0" w:color="000000"/>
            </w:tcBorders>
          </w:tcPr>
          <w:p w14:paraId="1C0B3FCB" w14:textId="77777777" w:rsidR="00870521" w:rsidRDefault="00870521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right w:val="nil"/>
            </w:tcBorders>
          </w:tcPr>
          <w:p w14:paraId="769B07D7" w14:textId="77777777" w:rsidR="00870521" w:rsidRDefault="00870521">
            <w:pPr>
              <w:rPr>
                <w:sz w:val="2"/>
                <w:szCs w:val="2"/>
              </w:rPr>
            </w:pPr>
          </w:p>
        </w:tc>
      </w:tr>
    </w:tbl>
    <w:p w14:paraId="7A556680" w14:textId="77777777" w:rsidR="00870521" w:rsidRDefault="00870521">
      <w:pPr>
        <w:rPr>
          <w:sz w:val="2"/>
          <w:szCs w:val="2"/>
        </w:rPr>
        <w:sectPr w:rsidR="00870521">
          <w:pgSz w:w="16840" w:h="11910" w:orient="landscape"/>
          <w:pgMar w:top="560" w:right="460" w:bottom="840" w:left="460" w:header="0" w:footer="647" w:gutter="0"/>
          <w:cols w:space="720"/>
        </w:sectPr>
      </w:pPr>
    </w:p>
    <w:p w14:paraId="2ECD031D" w14:textId="6F135087" w:rsidR="00870521" w:rsidRPr="009D2BC7" w:rsidRDefault="00704521" w:rsidP="009D2BC7">
      <w:pPr>
        <w:pStyle w:val="a3"/>
        <w:spacing w:before="72"/>
        <w:ind w:left="5694" w:right="96"/>
      </w:pPr>
      <w:r>
        <w:lastRenderedPageBreak/>
        <w:t xml:space="preserve">Приложение №3 к решению Совета депутатов муниципального округа </w:t>
      </w:r>
      <w:r w:rsidR="008148E2">
        <w:t>Пресненски</w:t>
      </w:r>
      <w:r w:rsidR="009D2BC7">
        <w:t xml:space="preserve">й от </w:t>
      </w:r>
    </w:p>
    <w:p w14:paraId="09FD4E53" w14:textId="77777777" w:rsidR="00870521" w:rsidRDefault="00704521">
      <w:pPr>
        <w:spacing w:before="56"/>
        <w:ind w:right="348"/>
        <w:jc w:val="center"/>
        <w:rPr>
          <w:rFonts w:ascii="Calibri"/>
        </w:rPr>
      </w:pPr>
      <w:r>
        <w:rPr>
          <w:rFonts w:ascii="Calibri"/>
        </w:rPr>
        <w:t>8</w:t>
      </w:r>
    </w:p>
    <w:p w14:paraId="571C24E8" w14:textId="77777777" w:rsidR="001970EF" w:rsidRDefault="001970EF">
      <w:pPr>
        <w:spacing w:before="56"/>
        <w:ind w:right="348"/>
        <w:jc w:val="center"/>
        <w:rPr>
          <w:rFonts w:ascii="Calibri"/>
        </w:rPr>
      </w:pPr>
    </w:p>
    <w:p w14:paraId="15447803" w14:textId="77777777" w:rsidR="001970EF" w:rsidRPr="00D80275" w:rsidRDefault="001970EF" w:rsidP="001970EF">
      <w:pPr>
        <w:spacing w:before="56"/>
        <w:ind w:right="348"/>
        <w:jc w:val="center"/>
        <w:rPr>
          <w:rFonts w:ascii="Calibri"/>
          <w:sz w:val="28"/>
          <w:szCs w:val="28"/>
        </w:rPr>
      </w:pPr>
      <w:r w:rsidRPr="00D80275">
        <w:rPr>
          <w:rFonts w:ascii="Calibri"/>
          <w:sz w:val="28"/>
          <w:szCs w:val="28"/>
        </w:rPr>
        <w:t>Состав</w:t>
      </w:r>
      <w:r w:rsidRPr="00D80275">
        <w:rPr>
          <w:rFonts w:ascii="Calibri"/>
          <w:sz w:val="28"/>
          <w:szCs w:val="28"/>
        </w:rPr>
        <w:t xml:space="preserve"> </w:t>
      </w:r>
      <w:r w:rsidRPr="00D80275">
        <w:rPr>
          <w:rFonts w:ascii="Calibri"/>
          <w:sz w:val="28"/>
          <w:szCs w:val="28"/>
        </w:rPr>
        <w:t>комиссии</w:t>
      </w:r>
      <w:r w:rsidRPr="00D80275">
        <w:rPr>
          <w:rFonts w:ascii="Calibri"/>
          <w:sz w:val="28"/>
          <w:szCs w:val="28"/>
        </w:rPr>
        <w:t xml:space="preserve"> </w:t>
      </w:r>
      <w:r w:rsidRPr="00D80275">
        <w:rPr>
          <w:rFonts w:ascii="Calibri"/>
          <w:sz w:val="28"/>
          <w:szCs w:val="28"/>
        </w:rPr>
        <w:t>по</w:t>
      </w:r>
      <w:r w:rsidRPr="00D80275">
        <w:rPr>
          <w:rFonts w:ascii="Calibri"/>
          <w:sz w:val="28"/>
          <w:szCs w:val="28"/>
        </w:rPr>
        <w:t xml:space="preserve"> </w:t>
      </w:r>
      <w:r w:rsidRPr="00D80275">
        <w:rPr>
          <w:rFonts w:ascii="Calibri"/>
          <w:sz w:val="28"/>
          <w:szCs w:val="28"/>
        </w:rPr>
        <w:t>проведению</w:t>
      </w:r>
      <w:r w:rsidRPr="00D80275">
        <w:rPr>
          <w:rFonts w:ascii="Calibri"/>
          <w:sz w:val="28"/>
          <w:szCs w:val="28"/>
        </w:rPr>
        <w:t xml:space="preserve"> </w:t>
      </w:r>
      <w:r w:rsidRPr="00D80275">
        <w:rPr>
          <w:rFonts w:ascii="Calibri"/>
          <w:sz w:val="28"/>
          <w:szCs w:val="28"/>
        </w:rPr>
        <w:t>опроса</w:t>
      </w:r>
    </w:p>
    <w:p w14:paraId="6DC0B74A" w14:textId="77777777" w:rsidR="001970EF" w:rsidRDefault="001970EF">
      <w:pPr>
        <w:spacing w:before="56"/>
        <w:ind w:right="348"/>
        <w:jc w:val="center"/>
        <w:rPr>
          <w:rFonts w:ascii="Calibri"/>
        </w:rPr>
      </w:pPr>
    </w:p>
    <w:sectPr w:rsidR="001970EF">
      <w:footerReference w:type="default" r:id="rId12"/>
      <w:pgSz w:w="11910" w:h="16840"/>
      <w:pgMar w:top="480" w:right="10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6CA42" w14:textId="77777777" w:rsidR="007803C2" w:rsidRDefault="007803C2">
      <w:r>
        <w:separator/>
      </w:r>
    </w:p>
  </w:endnote>
  <w:endnote w:type="continuationSeparator" w:id="0">
    <w:p w14:paraId="6BA62FC3" w14:textId="77777777" w:rsidR="007803C2" w:rsidRDefault="0078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D0322" w14:textId="7BA932EE" w:rsidR="00870521" w:rsidRDefault="001644A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39168" behindDoc="1" locked="0" layoutInCell="1" allowOverlap="1" wp14:anchorId="60699D14" wp14:editId="57874685">
              <wp:simplePos x="0" y="0"/>
              <wp:positionH relativeFrom="page">
                <wp:posOffset>3798570</wp:posOffset>
              </wp:positionH>
              <wp:positionV relativeFrom="page">
                <wp:posOffset>10090150</wp:posOffset>
              </wp:positionV>
              <wp:extent cx="14732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BC9E7" w14:textId="77777777" w:rsidR="00870521" w:rsidRDefault="0070452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676C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99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1pt;margin-top:794.5pt;width:11.6pt;height:13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oUrQIAAKg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" filled="f" stroked="f">
              <v:textbox inset="0,0,0,0">
                <w:txbxContent>
                  <w:p w14:paraId="1A0BC9E7" w14:textId="77777777" w:rsidR="00870521" w:rsidRDefault="0070452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676C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5347B" w14:textId="76BEDBC7" w:rsidR="00870521" w:rsidRDefault="001644A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39680" behindDoc="1" locked="0" layoutInCell="1" allowOverlap="1" wp14:anchorId="4EBBE9F9" wp14:editId="6F3F9EE0">
              <wp:simplePos x="0" y="0"/>
              <wp:positionH relativeFrom="page">
                <wp:posOffset>5274310</wp:posOffset>
              </wp:positionH>
              <wp:positionV relativeFrom="page">
                <wp:posOffset>6958965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BA36C" w14:textId="77777777" w:rsidR="00870521" w:rsidRDefault="0070452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676C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BE9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3pt;margin-top:547.95pt;width:11.6pt;height:13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/DrgIAAK8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" filled="f" stroked="f">
              <v:textbox inset="0,0,0,0">
                <w:txbxContent>
                  <w:p w14:paraId="230BA36C" w14:textId="77777777" w:rsidR="00870521" w:rsidRDefault="0070452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676C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AA51" w14:textId="77777777" w:rsidR="00870521" w:rsidRDefault="0087052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FC9FB" w14:textId="77777777" w:rsidR="007803C2" w:rsidRDefault="007803C2">
      <w:r>
        <w:separator/>
      </w:r>
    </w:p>
  </w:footnote>
  <w:footnote w:type="continuationSeparator" w:id="0">
    <w:p w14:paraId="38624DBD" w14:textId="77777777" w:rsidR="007803C2" w:rsidRDefault="0078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A3A"/>
    <w:multiLevelType w:val="multilevel"/>
    <w:tmpl w:val="1CBC9A34"/>
    <w:lvl w:ilvl="0">
      <w:start w:val="5"/>
      <w:numFmt w:val="decimal"/>
      <w:lvlText w:val="%1"/>
      <w:lvlJc w:val="left"/>
      <w:pPr>
        <w:ind w:left="80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8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7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8" w:hanging="888"/>
      </w:pPr>
      <w:rPr>
        <w:rFonts w:hint="default"/>
        <w:lang w:val="ru-RU" w:eastAsia="en-US" w:bidi="ar-SA"/>
      </w:rPr>
    </w:lvl>
  </w:abstractNum>
  <w:abstractNum w:abstractNumId="1">
    <w:nsid w:val="09732440"/>
    <w:multiLevelType w:val="hybridMultilevel"/>
    <w:tmpl w:val="BEB477D6"/>
    <w:lvl w:ilvl="0" w:tplc="D458B6F4">
      <w:start w:val="1"/>
      <w:numFmt w:val="decimal"/>
      <w:lvlText w:val="%1)"/>
      <w:lvlJc w:val="left"/>
      <w:pPr>
        <w:ind w:left="61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209BF0">
      <w:numFmt w:val="bullet"/>
      <w:lvlText w:val="•"/>
      <w:lvlJc w:val="left"/>
      <w:pPr>
        <w:ind w:left="1572" w:hanging="304"/>
      </w:pPr>
      <w:rPr>
        <w:rFonts w:hint="default"/>
        <w:lang w:val="ru-RU" w:eastAsia="en-US" w:bidi="ar-SA"/>
      </w:rPr>
    </w:lvl>
    <w:lvl w:ilvl="2" w:tplc="DDF4762E">
      <w:numFmt w:val="bullet"/>
      <w:lvlText w:val="•"/>
      <w:lvlJc w:val="left"/>
      <w:pPr>
        <w:ind w:left="2525" w:hanging="304"/>
      </w:pPr>
      <w:rPr>
        <w:rFonts w:hint="default"/>
        <w:lang w:val="ru-RU" w:eastAsia="en-US" w:bidi="ar-SA"/>
      </w:rPr>
    </w:lvl>
    <w:lvl w:ilvl="3" w:tplc="29FC224A">
      <w:numFmt w:val="bullet"/>
      <w:lvlText w:val="•"/>
      <w:lvlJc w:val="left"/>
      <w:pPr>
        <w:ind w:left="3477" w:hanging="304"/>
      </w:pPr>
      <w:rPr>
        <w:rFonts w:hint="default"/>
        <w:lang w:val="ru-RU" w:eastAsia="en-US" w:bidi="ar-SA"/>
      </w:rPr>
    </w:lvl>
    <w:lvl w:ilvl="4" w:tplc="B48A82F4">
      <w:numFmt w:val="bullet"/>
      <w:lvlText w:val="•"/>
      <w:lvlJc w:val="left"/>
      <w:pPr>
        <w:ind w:left="4430" w:hanging="304"/>
      </w:pPr>
      <w:rPr>
        <w:rFonts w:hint="default"/>
        <w:lang w:val="ru-RU" w:eastAsia="en-US" w:bidi="ar-SA"/>
      </w:rPr>
    </w:lvl>
    <w:lvl w:ilvl="5" w:tplc="48DC6BDE">
      <w:numFmt w:val="bullet"/>
      <w:lvlText w:val="•"/>
      <w:lvlJc w:val="left"/>
      <w:pPr>
        <w:ind w:left="5382" w:hanging="304"/>
      </w:pPr>
      <w:rPr>
        <w:rFonts w:hint="default"/>
        <w:lang w:val="ru-RU" w:eastAsia="en-US" w:bidi="ar-SA"/>
      </w:rPr>
    </w:lvl>
    <w:lvl w:ilvl="6" w:tplc="7CF06482">
      <w:numFmt w:val="bullet"/>
      <w:lvlText w:val="•"/>
      <w:lvlJc w:val="left"/>
      <w:pPr>
        <w:ind w:left="6335" w:hanging="304"/>
      </w:pPr>
      <w:rPr>
        <w:rFonts w:hint="default"/>
        <w:lang w:val="ru-RU" w:eastAsia="en-US" w:bidi="ar-SA"/>
      </w:rPr>
    </w:lvl>
    <w:lvl w:ilvl="7" w:tplc="2C46F500">
      <w:numFmt w:val="bullet"/>
      <w:lvlText w:val="•"/>
      <w:lvlJc w:val="left"/>
      <w:pPr>
        <w:ind w:left="7287" w:hanging="304"/>
      </w:pPr>
      <w:rPr>
        <w:rFonts w:hint="default"/>
        <w:lang w:val="ru-RU" w:eastAsia="en-US" w:bidi="ar-SA"/>
      </w:rPr>
    </w:lvl>
    <w:lvl w:ilvl="8" w:tplc="A75E2A0A">
      <w:numFmt w:val="bullet"/>
      <w:lvlText w:val="•"/>
      <w:lvlJc w:val="left"/>
      <w:pPr>
        <w:ind w:left="8240" w:hanging="304"/>
      </w:pPr>
      <w:rPr>
        <w:rFonts w:hint="default"/>
        <w:lang w:val="ru-RU" w:eastAsia="en-US" w:bidi="ar-SA"/>
      </w:rPr>
    </w:lvl>
  </w:abstractNum>
  <w:abstractNum w:abstractNumId="2">
    <w:nsid w:val="237904C7"/>
    <w:multiLevelType w:val="multilevel"/>
    <w:tmpl w:val="3D6CBB2E"/>
    <w:lvl w:ilvl="0">
      <w:start w:val="2"/>
      <w:numFmt w:val="decimal"/>
      <w:lvlText w:val="%1"/>
      <w:lvlJc w:val="left"/>
      <w:pPr>
        <w:ind w:left="80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490"/>
      </w:pPr>
      <w:rPr>
        <w:rFonts w:hint="default"/>
        <w:lang w:val="ru-RU" w:eastAsia="en-US" w:bidi="ar-SA"/>
      </w:rPr>
    </w:lvl>
  </w:abstractNum>
  <w:abstractNum w:abstractNumId="3">
    <w:nsid w:val="28312AB8"/>
    <w:multiLevelType w:val="multilevel"/>
    <w:tmpl w:val="46EE6D3C"/>
    <w:lvl w:ilvl="0">
      <w:start w:val="4"/>
      <w:numFmt w:val="decimal"/>
      <w:lvlText w:val="%1"/>
      <w:lvlJc w:val="left"/>
      <w:pPr>
        <w:ind w:left="116" w:hanging="6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654"/>
      </w:pPr>
      <w:rPr>
        <w:rFonts w:hint="default"/>
        <w:lang w:val="ru-RU" w:eastAsia="en-US" w:bidi="ar-SA"/>
      </w:rPr>
    </w:lvl>
  </w:abstractNum>
  <w:abstractNum w:abstractNumId="4">
    <w:nsid w:val="2BFA6003"/>
    <w:multiLevelType w:val="hybridMultilevel"/>
    <w:tmpl w:val="C7FEED9A"/>
    <w:lvl w:ilvl="0" w:tplc="AC6A0E68">
      <w:start w:val="1"/>
      <w:numFmt w:val="decimal"/>
      <w:lvlText w:val="%1."/>
      <w:lvlJc w:val="left"/>
      <w:pPr>
        <w:ind w:left="116" w:hanging="544"/>
        <w:jc w:val="right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  <w:lang w:val="ru-RU" w:eastAsia="en-US" w:bidi="ar-SA"/>
      </w:rPr>
    </w:lvl>
    <w:lvl w:ilvl="1" w:tplc="21EA5DBE">
      <w:start w:val="1"/>
      <w:numFmt w:val="decimal"/>
      <w:lvlText w:val="%2."/>
      <w:lvlJc w:val="left"/>
      <w:pPr>
        <w:ind w:left="4042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0F0C66C">
      <w:numFmt w:val="bullet"/>
      <w:lvlText w:val="•"/>
      <w:lvlJc w:val="left"/>
      <w:pPr>
        <w:ind w:left="4718" w:hanging="280"/>
      </w:pPr>
      <w:rPr>
        <w:rFonts w:hint="default"/>
        <w:lang w:val="ru-RU" w:eastAsia="en-US" w:bidi="ar-SA"/>
      </w:rPr>
    </w:lvl>
    <w:lvl w:ilvl="3" w:tplc="B62A0F26">
      <w:numFmt w:val="bullet"/>
      <w:lvlText w:val="•"/>
      <w:lvlJc w:val="left"/>
      <w:pPr>
        <w:ind w:left="5396" w:hanging="280"/>
      </w:pPr>
      <w:rPr>
        <w:rFonts w:hint="default"/>
        <w:lang w:val="ru-RU" w:eastAsia="en-US" w:bidi="ar-SA"/>
      </w:rPr>
    </w:lvl>
    <w:lvl w:ilvl="4" w:tplc="A82E6E30">
      <w:numFmt w:val="bullet"/>
      <w:lvlText w:val="•"/>
      <w:lvlJc w:val="left"/>
      <w:pPr>
        <w:ind w:left="6075" w:hanging="280"/>
      </w:pPr>
      <w:rPr>
        <w:rFonts w:hint="default"/>
        <w:lang w:val="ru-RU" w:eastAsia="en-US" w:bidi="ar-SA"/>
      </w:rPr>
    </w:lvl>
    <w:lvl w:ilvl="5" w:tplc="8B607C00">
      <w:numFmt w:val="bullet"/>
      <w:lvlText w:val="•"/>
      <w:lvlJc w:val="left"/>
      <w:pPr>
        <w:ind w:left="6753" w:hanging="280"/>
      </w:pPr>
      <w:rPr>
        <w:rFonts w:hint="default"/>
        <w:lang w:val="ru-RU" w:eastAsia="en-US" w:bidi="ar-SA"/>
      </w:rPr>
    </w:lvl>
    <w:lvl w:ilvl="6" w:tplc="9E04A8CA">
      <w:numFmt w:val="bullet"/>
      <w:lvlText w:val="•"/>
      <w:lvlJc w:val="left"/>
      <w:pPr>
        <w:ind w:left="7431" w:hanging="280"/>
      </w:pPr>
      <w:rPr>
        <w:rFonts w:hint="default"/>
        <w:lang w:val="ru-RU" w:eastAsia="en-US" w:bidi="ar-SA"/>
      </w:rPr>
    </w:lvl>
    <w:lvl w:ilvl="7" w:tplc="B81489EE">
      <w:numFmt w:val="bullet"/>
      <w:lvlText w:val="•"/>
      <w:lvlJc w:val="left"/>
      <w:pPr>
        <w:ind w:left="8110" w:hanging="280"/>
      </w:pPr>
      <w:rPr>
        <w:rFonts w:hint="default"/>
        <w:lang w:val="ru-RU" w:eastAsia="en-US" w:bidi="ar-SA"/>
      </w:rPr>
    </w:lvl>
    <w:lvl w:ilvl="8" w:tplc="FE909416">
      <w:numFmt w:val="bullet"/>
      <w:lvlText w:val="•"/>
      <w:lvlJc w:val="left"/>
      <w:pPr>
        <w:ind w:left="8788" w:hanging="280"/>
      </w:pPr>
      <w:rPr>
        <w:rFonts w:hint="default"/>
        <w:lang w:val="ru-RU" w:eastAsia="en-US" w:bidi="ar-SA"/>
      </w:rPr>
    </w:lvl>
  </w:abstractNum>
  <w:abstractNum w:abstractNumId="5">
    <w:nsid w:val="67625C97"/>
    <w:multiLevelType w:val="multilevel"/>
    <w:tmpl w:val="16A8A01C"/>
    <w:lvl w:ilvl="0">
      <w:start w:val="3"/>
      <w:numFmt w:val="decimal"/>
      <w:lvlText w:val="%1"/>
      <w:lvlJc w:val="left"/>
      <w:pPr>
        <w:ind w:left="116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6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7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3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700"/>
      </w:pPr>
      <w:rPr>
        <w:rFonts w:hint="default"/>
        <w:lang w:val="ru-RU" w:eastAsia="en-US" w:bidi="ar-SA"/>
      </w:rPr>
    </w:lvl>
  </w:abstractNum>
  <w:abstractNum w:abstractNumId="6">
    <w:nsid w:val="77CE5D50"/>
    <w:multiLevelType w:val="multilevel"/>
    <w:tmpl w:val="EDDEDCF2"/>
    <w:lvl w:ilvl="0">
      <w:start w:val="1"/>
      <w:numFmt w:val="decimal"/>
      <w:lvlText w:val="%1"/>
      <w:lvlJc w:val="left"/>
      <w:pPr>
        <w:ind w:left="116" w:hanging="6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6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21"/>
    <w:rsid w:val="001644AA"/>
    <w:rsid w:val="00194426"/>
    <w:rsid w:val="001970EF"/>
    <w:rsid w:val="003448EE"/>
    <w:rsid w:val="003A03A7"/>
    <w:rsid w:val="003A69D1"/>
    <w:rsid w:val="003D626E"/>
    <w:rsid w:val="006135F0"/>
    <w:rsid w:val="006B676C"/>
    <w:rsid w:val="006F5801"/>
    <w:rsid w:val="00704521"/>
    <w:rsid w:val="0076677B"/>
    <w:rsid w:val="007803C2"/>
    <w:rsid w:val="007959AE"/>
    <w:rsid w:val="007C1823"/>
    <w:rsid w:val="008148E2"/>
    <w:rsid w:val="00870521"/>
    <w:rsid w:val="008C11DC"/>
    <w:rsid w:val="009D2BC7"/>
    <w:rsid w:val="00AD0BF0"/>
    <w:rsid w:val="00CE675E"/>
    <w:rsid w:val="00D10EDE"/>
    <w:rsid w:val="00DB570F"/>
    <w:rsid w:val="00D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DFBB2"/>
  <w15:docId w15:val="{08F0A8F8-CE97-42FC-8044-307D48C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75" w:right="350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15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20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table" w:customStyle="1" w:styleId="10">
    <w:name w:val="Сетка таблицы1"/>
    <w:basedOn w:val="a1"/>
    <w:next w:val="a5"/>
    <w:uiPriority w:val="39"/>
    <w:rsid w:val="00194426"/>
    <w:pPr>
      <w:widowControl/>
      <w:autoSpaceDE/>
      <w:autoSpaceDN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94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D0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garinsko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gagarinskoe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FBA2-353C-4DB2-A000-74BAA83B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Розалия</dc:creator>
  <cp:lastModifiedBy>Учетная запись Майкрософт</cp:lastModifiedBy>
  <cp:revision>7</cp:revision>
  <cp:lastPrinted>2020-10-12T15:18:00Z</cp:lastPrinted>
  <dcterms:created xsi:type="dcterms:W3CDTF">2020-10-12T16:15:00Z</dcterms:created>
  <dcterms:modified xsi:type="dcterms:W3CDTF">2020-10-13T18:04:00Z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2019-06-28T00:00:00Z</vt:filetime>
  </property>
</Properties>
</file>